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67E3" w14:textId="64ABE722" w:rsidR="00E71D92" w:rsidRPr="004D337A" w:rsidRDefault="009F70F3" w:rsidP="00E71D92">
      <w:pPr>
        <w:ind w:left="1440"/>
        <w:jc w:val="center"/>
        <w:rPr>
          <w:rFonts w:ascii="Tahoma" w:hAnsi="Tahoma" w:cs="Tahoma"/>
          <w:b/>
          <w:bCs/>
          <w:color w:val="FAC709"/>
          <w:sz w:val="40"/>
          <w:szCs w:val="32"/>
          <w:lang w:val="en-GB"/>
        </w:rPr>
      </w:pPr>
      <w:r>
        <w:rPr>
          <w:rFonts w:ascii="Tahoma" w:hAnsi="Tahoma" w:cs="Tahoma"/>
          <w:b/>
          <w:bCs/>
          <w:color w:val="FAC709"/>
          <w:sz w:val="40"/>
          <w:szCs w:val="32"/>
          <w:lang w:val="en-GB"/>
        </w:rPr>
        <w:t xml:space="preserve">Training Fiche </w:t>
      </w:r>
    </w:p>
    <w:p w14:paraId="60BF7201" w14:textId="77777777" w:rsidR="00391380" w:rsidRDefault="00391380" w:rsidP="00391380">
      <w:pPr>
        <w:ind w:left="1003"/>
        <w:rPr>
          <w:rFonts w:cs="Times New Roman"/>
          <w:lang w:val="en-GB"/>
        </w:rPr>
      </w:pPr>
    </w:p>
    <w:tbl>
      <w:tblPr>
        <w:tblStyle w:val="Tablaconcuadrcula"/>
        <w:tblW w:w="9345" w:type="dxa"/>
        <w:tblInd w:w="1003" w:type="dxa"/>
        <w:tblLayout w:type="fixed"/>
        <w:tblLook w:val="04A0" w:firstRow="1" w:lastRow="0" w:firstColumn="1" w:lastColumn="0" w:noHBand="0" w:noVBand="1"/>
      </w:tblPr>
      <w:tblGrid>
        <w:gridCol w:w="2714"/>
        <w:gridCol w:w="6064"/>
        <w:gridCol w:w="567"/>
      </w:tblGrid>
      <w:tr w:rsidR="00391380" w:rsidRPr="000D0731" w14:paraId="5AFF5CF5" w14:textId="77777777" w:rsidTr="0024089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B8579CA" w14:textId="77777777" w:rsidR="00391380" w:rsidRPr="000D0731" w:rsidRDefault="00391380">
            <w:pPr>
              <w:rPr>
                <w:rFonts w:asciiTheme="minorHAnsi" w:hAnsiTheme="minorHAnsi" w:cstheme="minorHAnsi"/>
                <w:b/>
                <w:bCs/>
                <w:color w:val="FFFFFF" w:themeColor="background1"/>
                <w:sz w:val="24"/>
                <w:szCs w:val="24"/>
                <w:lang w:val="en-GB" w:eastAsia="en-GB"/>
              </w:rPr>
            </w:pPr>
            <w:r w:rsidRPr="000D0731">
              <w:rPr>
                <w:rFonts w:asciiTheme="minorHAnsi" w:hAnsiTheme="minorHAnsi" w:cstheme="minorHAnsi"/>
                <w:b/>
                <w:bCs/>
                <w:color w:val="FFFFFF" w:themeColor="background1"/>
                <w:sz w:val="24"/>
                <w:szCs w:val="24"/>
                <w:lang w:val="en-GB" w:eastAsia="en-GB"/>
              </w:rPr>
              <w:t>Title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E03AA" w14:textId="0A7C9D3C" w:rsidR="00E71D92" w:rsidRPr="00C85EDF" w:rsidRDefault="004970D2">
            <w:pPr>
              <w:rPr>
                <w:rFonts w:asciiTheme="minorHAnsi" w:hAnsiTheme="minorHAnsi" w:cstheme="minorHAnsi"/>
                <w:color w:val="000000" w:themeColor="text1"/>
                <w:sz w:val="24"/>
                <w:szCs w:val="24"/>
                <w:lang w:val="en-GB"/>
              </w:rPr>
            </w:pPr>
            <w:r w:rsidRPr="00C85EDF">
              <w:rPr>
                <w:rFonts w:asciiTheme="minorHAnsi" w:hAnsiTheme="minorHAnsi" w:cstheme="minorHAnsi"/>
                <w:color w:val="000000" w:themeColor="text1"/>
                <w:sz w:val="24"/>
                <w:szCs w:val="24"/>
                <w:lang w:val="en-GB"/>
              </w:rPr>
              <w:t>Risks and Dangers of Finance</w:t>
            </w:r>
          </w:p>
        </w:tc>
      </w:tr>
      <w:tr w:rsidR="00391380" w:rsidRPr="000D0731" w14:paraId="584BD3AF" w14:textId="77777777" w:rsidTr="0024089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19E18CB" w14:textId="77777777" w:rsidR="00391380" w:rsidRPr="000D0731" w:rsidRDefault="00391380">
            <w:pPr>
              <w:rPr>
                <w:rFonts w:asciiTheme="minorHAnsi" w:hAnsiTheme="minorHAnsi" w:cstheme="minorHAnsi"/>
                <w:b/>
                <w:bCs/>
                <w:color w:val="FFFFFF" w:themeColor="background1"/>
                <w:sz w:val="24"/>
                <w:szCs w:val="24"/>
                <w:lang w:val="en-GB" w:eastAsia="en-GB"/>
              </w:rPr>
            </w:pPr>
            <w:r w:rsidRPr="000D0731">
              <w:rPr>
                <w:rFonts w:asciiTheme="minorHAnsi" w:hAnsiTheme="minorHAnsi" w:cstheme="minorHAnsi"/>
                <w:b/>
                <w:bCs/>
                <w:color w:val="FFFFFF" w:themeColor="background1"/>
                <w:sz w:val="24"/>
                <w:szCs w:val="24"/>
                <w:lang w:val="en-GB" w:eastAsia="en-GB"/>
              </w:rPr>
              <w:t>Keywords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9EBE6" w14:textId="20A27743" w:rsidR="004D337A" w:rsidRPr="00C85EDF" w:rsidRDefault="004970D2">
            <w:pPr>
              <w:rPr>
                <w:rFonts w:asciiTheme="minorHAnsi" w:hAnsiTheme="minorHAnsi" w:cstheme="minorHAnsi"/>
                <w:color w:val="000000" w:themeColor="text1"/>
                <w:sz w:val="24"/>
                <w:szCs w:val="24"/>
                <w:lang w:val="en-GB"/>
              </w:rPr>
            </w:pPr>
            <w:r w:rsidRPr="00C85EDF">
              <w:rPr>
                <w:rFonts w:asciiTheme="minorHAnsi" w:hAnsiTheme="minorHAnsi" w:cstheme="minorHAnsi"/>
                <w:color w:val="000000" w:themeColor="text1"/>
                <w:sz w:val="24"/>
                <w:szCs w:val="24"/>
                <w:lang w:val="en-GB"/>
              </w:rPr>
              <w:t xml:space="preserve">Risks of finance – dangers of finance – investments – portfolio diversification </w:t>
            </w:r>
            <w:r w:rsidR="0068359C" w:rsidRPr="00C85EDF">
              <w:rPr>
                <w:rFonts w:asciiTheme="minorHAnsi" w:hAnsiTheme="minorHAnsi" w:cstheme="minorHAnsi"/>
                <w:color w:val="000000" w:themeColor="text1"/>
                <w:sz w:val="24"/>
                <w:szCs w:val="24"/>
                <w:lang w:val="en-GB"/>
              </w:rPr>
              <w:t>–</w:t>
            </w:r>
            <w:r w:rsidRPr="00C85EDF">
              <w:rPr>
                <w:rFonts w:asciiTheme="minorHAnsi" w:hAnsiTheme="minorHAnsi" w:cstheme="minorHAnsi"/>
                <w:color w:val="000000" w:themeColor="text1"/>
                <w:sz w:val="24"/>
                <w:szCs w:val="24"/>
                <w:lang w:val="en-GB"/>
              </w:rPr>
              <w:t xml:space="preserve"> </w:t>
            </w:r>
            <w:r w:rsidR="0068359C" w:rsidRPr="00C85EDF">
              <w:rPr>
                <w:rFonts w:asciiTheme="minorHAnsi" w:hAnsiTheme="minorHAnsi" w:cstheme="minorHAnsi"/>
                <w:color w:val="000000" w:themeColor="text1"/>
                <w:sz w:val="24"/>
                <w:szCs w:val="24"/>
                <w:lang w:val="en-GB"/>
              </w:rPr>
              <w:t>identification of frauds</w:t>
            </w:r>
          </w:p>
        </w:tc>
      </w:tr>
      <w:tr w:rsidR="00391380" w:rsidRPr="000D0731" w14:paraId="3EA9F902" w14:textId="77777777" w:rsidTr="0024089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004C799" w14:textId="77777777" w:rsidR="00391380" w:rsidRPr="000D0731" w:rsidRDefault="00391380">
            <w:pPr>
              <w:rPr>
                <w:rFonts w:asciiTheme="minorHAnsi" w:hAnsiTheme="minorHAnsi" w:cstheme="minorHAnsi"/>
                <w:b/>
                <w:bCs/>
                <w:color w:val="FFFFFF" w:themeColor="background1"/>
                <w:sz w:val="24"/>
                <w:szCs w:val="24"/>
                <w:lang w:val="en-GB" w:eastAsia="en-GB"/>
              </w:rPr>
            </w:pPr>
            <w:r w:rsidRPr="000D0731">
              <w:rPr>
                <w:rFonts w:asciiTheme="minorHAnsi" w:hAnsiTheme="minorHAnsi" w:cstheme="minorHAnsi"/>
                <w:b/>
                <w:bCs/>
                <w:color w:val="FFFFFF" w:themeColor="background1"/>
                <w:sz w:val="24"/>
                <w:szCs w:val="24"/>
                <w:lang w:val="en-GB" w:eastAsia="en-GB"/>
              </w:rPr>
              <w:t>Provided by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A2F6C" w14:textId="13C6064E" w:rsidR="004D337A" w:rsidRPr="00C85EDF" w:rsidRDefault="004970D2">
            <w:pPr>
              <w:rPr>
                <w:rFonts w:asciiTheme="minorHAnsi" w:hAnsiTheme="minorHAnsi" w:cstheme="minorHAnsi"/>
                <w:color w:val="000000" w:themeColor="text1"/>
                <w:sz w:val="24"/>
                <w:szCs w:val="24"/>
                <w:lang w:val="en-GB"/>
              </w:rPr>
            </w:pPr>
            <w:r w:rsidRPr="00C85EDF">
              <w:rPr>
                <w:rFonts w:asciiTheme="minorHAnsi" w:hAnsiTheme="minorHAnsi" w:cstheme="minorHAnsi"/>
                <w:color w:val="000000" w:themeColor="text1"/>
                <w:sz w:val="24"/>
                <w:szCs w:val="24"/>
                <w:lang w:val="en-GB"/>
              </w:rPr>
              <w:t>IDP + IHF</w:t>
            </w:r>
          </w:p>
        </w:tc>
      </w:tr>
      <w:tr w:rsidR="00391380" w:rsidRPr="000D0731" w14:paraId="7907795F" w14:textId="77777777" w:rsidTr="0024089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9C2931B" w14:textId="77777777" w:rsidR="00391380" w:rsidRPr="000D0731" w:rsidRDefault="00391380">
            <w:pPr>
              <w:rPr>
                <w:rFonts w:asciiTheme="minorHAnsi" w:hAnsiTheme="minorHAnsi" w:cstheme="minorHAnsi"/>
                <w:b/>
                <w:bCs/>
                <w:color w:val="FFFFFF" w:themeColor="background1"/>
                <w:sz w:val="24"/>
                <w:szCs w:val="24"/>
                <w:lang w:val="en-GB" w:eastAsia="en-GB"/>
              </w:rPr>
            </w:pPr>
            <w:r w:rsidRPr="000D0731">
              <w:rPr>
                <w:rFonts w:asciiTheme="minorHAnsi" w:hAnsiTheme="minorHAnsi" w:cstheme="minorHAnsi"/>
                <w:b/>
                <w:bCs/>
                <w:color w:val="FFFFFF" w:themeColor="background1"/>
                <w:sz w:val="24"/>
                <w:szCs w:val="24"/>
                <w:lang w:val="en-GB" w:eastAsia="en-GB"/>
              </w:rPr>
              <w:t>Language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9220F7" w14:textId="2EECA452" w:rsidR="004D337A" w:rsidRPr="00C85EDF" w:rsidRDefault="0068359C">
            <w:pPr>
              <w:rPr>
                <w:rFonts w:asciiTheme="minorHAnsi" w:hAnsiTheme="minorHAnsi" w:cstheme="minorHAnsi"/>
                <w:color w:val="000000" w:themeColor="text1"/>
                <w:sz w:val="24"/>
                <w:szCs w:val="24"/>
                <w:lang w:val="en-GB"/>
              </w:rPr>
            </w:pPr>
            <w:r w:rsidRPr="00C85EDF">
              <w:rPr>
                <w:rFonts w:asciiTheme="minorHAnsi" w:hAnsiTheme="minorHAnsi" w:cstheme="minorHAnsi"/>
                <w:color w:val="000000" w:themeColor="text1"/>
                <w:sz w:val="24"/>
                <w:szCs w:val="24"/>
                <w:lang w:val="en-GB"/>
              </w:rPr>
              <w:t>English</w:t>
            </w:r>
          </w:p>
        </w:tc>
      </w:tr>
      <w:tr w:rsidR="00391380" w:rsidRPr="000D0731" w14:paraId="04F86AD1" w14:textId="77777777" w:rsidTr="0024089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EC822F4" w14:textId="77777777" w:rsidR="00391380" w:rsidRPr="000D0731" w:rsidRDefault="00391380">
            <w:pPr>
              <w:rPr>
                <w:rFonts w:asciiTheme="minorHAnsi" w:hAnsiTheme="minorHAnsi" w:cstheme="minorHAnsi"/>
                <w:b/>
                <w:bCs/>
                <w:color w:val="FFFFFF" w:themeColor="background1"/>
                <w:sz w:val="24"/>
                <w:szCs w:val="24"/>
                <w:lang w:val="en-GB" w:eastAsia="en-GB"/>
              </w:rPr>
            </w:pPr>
            <w:r w:rsidRPr="000D0731">
              <w:rPr>
                <w:rFonts w:asciiTheme="minorHAnsi" w:hAnsiTheme="minorHAnsi" w:cstheme="minorHAnsi"/>
                <w:b/>
                <w:bCs/>
                <w:color w:val="FFFFFF" w:themeColor="background1"/>
                <w:sz w:val="24"/>
                <w:szCs w:val="24"/>
                <w:lang w:val="en-GB"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B00B53" w14:textId="77777777" w:rsidR="005F5512" w:rsidRPr="005F5512" w:rsidRDefault="005F5512" w:rsidP="005F5512">
            <w:pPr>
              <w:pStyle w:val="Prrafodelista"/>
              <w:numPr>
                <w:ilvl w:val="0"/>
                <w:numId w:val="6"/>
              </w:numPr>
              <w:rPr>
                <w:rFonts w:asciiTheme="minorHAnsi" w:hAnsiTheme="minorHAnsi" w:cstheme="minorHAnsi"/>
                <w:b/>
                <w:color w:val="000000" w:themeColor="text1"/>
                <w:sz w:val="24"/>
                <w:szCs w:val="24"/>
                <w:lang w:val="en-GB"/>
              </w:rPr>
            </w:pPr>
            <w:r w:rsidRPr="005F5512">
              <w:rPr>
                <w:rFonts w:asciiTheme="minorHAnsi" w:hAnsiTheme="minorHAnsi" w:cstheme="minorHAnsi"/>
                <w:b/>
                <w:color w:val="000000" w:themeColor="text1"/>
                <w:sz w:val="24"/>
                <w:szCs w:val="24"/>
                <w:lang w:val="en-GB"/>
              </w:rPr>
              <w:t>Familiarize with the concept of Financial Risk</w:t>
            </w:r>
          </w:p>
          <w:p w14:paraId="4E70EDE6" w14:textId="77777777" w:rsidR="005F5512" w:rsidRPr="005F5512" w:rsidRDefault="005F5512" w:rsidP="005F5512">
            <w:pPr>
              <w:pStyle w:val="Prrafodelista"/>
              <w:numPr>
                <w:ilvl w:val="0"/>
                <w:numId w:val="6"/>
              </w:numPr>
              <w:rPr>
                <w:rFonts w:asciiTheme="minorHAnsi" w:hAnsiTheme="minorHAnsi" w:cstheme="minorHAnsi"/>
                <w:b/>
                <w:color w:val="000000" w:themeColor="text1"/>
                <w:sz w:val="24"/>
                <w:szCs w:val="24"/>
                <w:lang w:val="en-GB"/>
              </w:rPr>
            </w:pPr>
            <w:r w:rsidRPr="005F5512">
              <w:rPr>
                <w:rFonts w:asciiTheme="minorHAnsi" w:hAnsiTheme="minorHAnsi" w:cstheme="minorHAnsi"/>
                <w:b/>
                <w:color w:val="000000" w:themeColor="text1"/>
                <w:sz w:val="24"/>
                <w:szCs w:val="24"/>
                <w:lang w:val="en-GB"/>
              </w:rPr>
              <w:t>Recognize typical risks for your own finances</w:t>
            </w:r>
          </w:p>
          <w:p w14:paraId="491B0031" w14:textId="77777777" w:rsidR="005F5512" w:rsidRPr="005F5512" w:rsidRDefault="005F5512" w:rsidP="005F5512">
            <w:pPr>
              <w:pStyle w:val="Prrafodelista"/>
              <w:numPr>
                <w:ilvl w:val="0"/>
                <w:numId w:val="6"/>
              </w:numPr>
              <w:rPr>
                <w:rFonts w:asciiTheme="minorHAnsi" w:hAnsiTheme="minorHAnsi" w:cstheme="minorHAnsi"/>
                <w:b/>
                <w:color w:val="000000" w:themeColor="text1"/>
                <w:sz w:val="24"/>
                <w:szCs w:val="24"/>
                <w:lang w:val="en-GB"/>
              </w:rPr>
            </w:pPr>
            <w:r w:rsidRPr="005F5512">
              <w:rPr>
                <w:rFonts w:asciiTheme="minorHAnsi" w:hAnsiTheme="minorHAnsi" w:cstheme="minorHAnsi"/>
                <w:b/>
                <w:color w:val="000000" w:themeColor="text1"/>
                <w:sz w:val="24"/>
                <w:szCs w:val="24"/>
                <w:lang w:val="en-GB"/>
              </w:rPr>
              <w:t xml:space="preserve">Implements simple countermeasures </w:t>
            </w:r>
          </w:p>
          <w:p w14:paraId="07954804" w14:textId="2BF67195" w:rsidR="005F5512" w:rsidRPr="005F5512" w:rsidRDefault="005F5512" w:rsidP="005F5512">
            <w:pPr>
              <w:rPr>
                <w:rFonts w:asciiTheme="minorHAnsi" w:hAnsiTheme="minorHAnsi" w:cstheme="minorHAnsi"/>
                <w:color w:val="000000" w:themeColor="text1"/>
                <w:sz w:val="24"/>
                <w:szCs w:val="24"/>
                <w:lang w:val="en-GB"/>
              </w:rPr>
            </w:pPr>
          </w:p>
        </w:tc>
      </w:tr>
      <w:tr w:rsidR="00391380" w:rsidRPr="000D0731" w14:paraId="2715B4F9" w14:textId="77777777" w:rsidTr="0024089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9269197" w14:textId="77777777" w:rsidR="00391380" w:rsidRPr="000D0731" w:rsidRDefault="00391380">
            <w:pPr>
              <w:rPr>
                <w:rFonts w:asciiTheme="minorHAnsi" w:hAnsiTheme="minorHAnsi" w:cstheme="minorHAnsi"/>
                <w:b/>
                <w:bCs/>
                <w:color w:val="FFFFFF" w:themeColor="background1"/>
                <w:sz w:val="24"/>
                <w:szCs w:val="24"/>
                <w:lang w:val="en-GB" w:eastAsia="en-GB"/>
              </w:rPr>
            </w:pPr>
            <w:r w:rsidRPr="000D0731">
              <w:rPr>
                <w:rFonts w:asciiTheme="minorHAnsi" w:hAnsiTheme="minorHAnsi" w:cstheme="minorHAnsi"/>
                <w:b/>
                <w:bCs/>
                <w:color w:val="FFFFFF" w:themeColor="background1"/>
                <w:sz w:val="24"/>
                <w:szCs w:val="24"/>
                <w:lang w:val="en-GB"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E2A7DC" w14:textId="7362A4B5" w:rsidR="005F5512" w:rsidRPr="00C85EDF" w:rsidRDefault="005F5512" w:rsidP="005F5512">
            <w:pPr>
              <w:pStyle w:val="Prrafodelista"/>
              <w:numPr>
                <w:ilvl w:val="0"/>
                <w:numId w:val="9"/>
              </w:num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t>D</w:t>
            </w:r>
            <w:r w:rsidRPr="005F5512">
              <w:rPr>
                <w:rFonts w:asciiTheme="minorHAnsi" w:hAnsiTheme="minorHAnsi" w:cstheme="minorHAnsi"/>
                <w:b/>
                <w:bCs/>
                <w:color w:val="000000" w:themeColor="text1"/>
                <w:sz w:val="24"/>
                <w:szCs w:val="24"/>
                <w:lang w:val="en-GB"/>
              </w:rPr>
              <w:t>efinition and basic taxonomy</w:t>
            </w:r>
            <w:r>
              <w:rPr>
                <w:rFonts w:asciiTheme="minorHAnsi" w:hAnsiTheme="minorHAnsi" w:cstheme="minorHAnsi"/>
                <w:b/>
                <w:bCs/>
                <w:color w:val="000000" w:themeColor="text1"/>
                <w:sz w:val="24"/>
                <w:szCs w:val="24"/>
                <w:lang w:val="en-GB"/>
              </w:rPr>
              <w:t xml:space="preserve"> of financial dictionary</w:t>
            </w:r>
          </w:p>
          <w:p w14:paraId="5BE959E8" w14:textId="77777777" w:rsidR="00E71D92" w:rsidRDefault="005F5512" w:rsidP="00C85EDF">
            <w:pPr>
              <w:pStyle w:val="Prrafodelista"/>
              <w:numPr>
                <w:ilvl w:val="0"/>
                <w:numId w:val="9"/>
              </w:num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t>Make better informed financial decisions</w:t>
            </w:r>
          </w:p>
          <w:p w14:paraId="2D7B96B3" w14:textId="77777777" w:rsidR="005F5512" w:rsidRDefault="005F5512" w:rsidP="005F5512">
            <w:pPr>
              <w:pStyle w:val="Prrafodelista"/>
              <w:numPr>
                <w:ilvl w:val="0"/>
                <w:numId w:val="9"/>
              </w:num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t>Strategizing plan</w:t>
            </w:r>
            <w:r w:rsidRPr="005F5512">
              <w:rPr>
                <w:rFonts w:asciiTheme="minorHAnsi" w:hAnsiTheme="minorHAnsi" w:cstheme="minorHAnsi"/>
                <w:b/>
                <w:bCs/>
                <w:color w:val="000000" w:themeColor="text1"/>
                <w:sz w:val="24"/>
                <w:szCs w:val="24"/>
                <w:lang w:val="en-GB"/>
              </w:rPr>
              <w:t xml:space="preserve"> </w:t>
            </w:r>
            <w:r w:rsidRPr="005F5512">
              <w:rPr>
                <w:rFonts w:asciiTheme="minorHAnsi" w:hAnsiTheme="minorHAnsi" w:cstheme="minorHAnsi"/>
                <w:b/>
                <w:bCs/>
                <w:i/>
                <w:color w:val="000000" w:themeColor="text1"/>
                <w:sz w:val="24"/>
                <w:szCs w:val="24"/>
                <w:lang w:val="en-GB"/>
              </w:rPr>
              <w:t>Bs</w:t>
            </w:r>
            <w:r w:rsidRPr="005F5512">
              <w:rPr>
                <w:rFonts w:asciiTheme="minorHAnsi" w:hAnsiTheme="minorHAnsi" w:cstheme="minorHAnsi"/>
                <w:b/>
                <w:bCs/>
                <w:color w:val="000000" w:themeColor="text1"/>
                <w:sz w:val="24"/>
                <w:szCs w:val="24"/>
                <w:lang w:val="en-GB"/>
              </w:rPr>
              <w:t xml:space="preserve"> and safety nets</w:t>
            </w:r>
          </w:p>
          <w:p w14:paraId="0C25F431" w14:textId="739EC86B" w:rsidR="005F5512" w:rsidRPr="005F5512" w:rsidRDefault="005F5512" w:rsidP="005F5512">
            <w:pPr>
              <w:rPr>
                <w:rFonts w:asciiTheme="minorHAnsi" w:hAnsiTheme="minorHAnsi" w:cstheme="minorHAnsi"/>
                <w:bCs/>
                <w:color w:val="000000" w:themeColor="text1"/>
                <w:sz w:val="24"/>
                <w:szCs w:val="24"/>
                <w:lang w:val="en-GB"/>
              </w:rPr>
            </w:pPr>
          </w:p>
        </w:tc>
      </w:tr>
      <w:tr w:rsidR="00391380" w:rsidRPr="000D0731" w14:paraId="20C53AA0" w14:textId="77777777" w:rsidTr="0024089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6CC7EA4" w14:textId="77777777" w:rsidR="00391380" w:rsidRPr="000D0731" w:rsidRDefault="00391380">
            <w:pPr>
              <w:textAlignment w:val="baseline"/>
              <w:rPr>
                <w:rFonts w:asciiTheme="minorHAnsi" w:hAnsiTheme="minorHAnsi" w:cstheme="minorHAnsi"/>
                <w:b/>
                <w:bCs/>
                <w:color w:val="FFFFFF" w:themeColor="background1"/>
                <w:sz w:val="24"/>
                <w:szCs w:val="24"/>
                <w:lang w:val="en-GB" w:eastAsia="en-GB"/>
              </w:rPr>
            </w:pPr>
            <w:r w:rsidRPr="000D0731">
              <w:rPr>
                <w:rFonts w:asciiTheme="minorHAnsi" w:hAnsiTheme="minorHAnsi" w:cstheme="minorHAnsi"/>
                <w:b/>
                <w:bCs/>
                <w:color w:val="FFFFFF" w:themeColor="background1"/>
                <w:sz w:val="24"/>
                <w:szCs w:val="24"/>
                <w:lang w:val="en-GB" w:eastAsia="en-GB"/>
              </w:rPr>
              <w:t>Training Area </w:t>
            </w:r>
          </w:p>
          <w:p w14:paraId="6E23064F" w14:textId="77777777" w:rsidR="00391380" w:rsidRPr="000D0731" w:rsidRDefault="00391380">
            <w:pPr>
              <w:textAlignment w:val="baseline"/>
              <w:rPr>
                <w:rFonts w:asciiTheme="minorHAnsi"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5EF65" w14:textId="173750AB" w:rsidR="004D337A" w:rsidRPr="000D0731" w:rsidRDefault="00240892">
            <w:pPr>
              <w:rPr>
                <w:rFonts w:asciiTheme="minorHAnsi" w:hAnsiTheme="minorHAnsi" w:cstheme="minorHAnsi"/>
                <w:sz w:val="24"/>
                <w:szCs w:val="24"/>
                <w:lang w:val="en-GB"/>
              </w:rPr>
            </w:pPr>
            <w:r w:rsidRPr="000D0731">
              <w:rPr>
                <w:rFonts w:asciiTheme="minorHAnsi" w:hAnsiTheme="minorHAnsi" w:cstheme="minorHAnsi"/>
                <w:sz w:val="24"/>
                <w:szCs w:val="24"/>
                <w:lang w:val="en-GB"/>
              </w:rPr>
              <w:t>Financial Literacy Alphabet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EADE8B4" w14:textId="77777777" w:rsidR="00391380" w:rsidRPr="000D0731" w:rsidRDefault="00391380">
            <w:pPr>
              <w:pStyle w:val="Prrafodelista"/>
              <w:ind w:left="1068"/>
              <w:rPr>
                <w:rFonts w:asciiTheme="minorHAnsi" w:hAnsiTheme="minorHAnsi" w:cstheme="minorHAnsi"/>
                <w:sz w:val="24"/>
                <w:szCs w:val="24"/>
                <w:lang w:val="en-GB"/>
              </w:rPr>
            </w:pPr>
          </w:p>
        </w:tc>
      </w:tr>
      <w:tr w:rsidR="00391380" w:rsidRPr="000D0731" w14:paraId="1BED66E2" w14:textId="77777777" w:rsidTr="0068359C">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4966E211" w14:textId="77777777" w:rsidR="00391380" w:rsidRPr="000D0731" w:rsidRDefault="00391380">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C000"/>
            <w:hideMark/>
          </w:tcPr>
          <w:p w14:paraId="0AFB8D21" w14:textId="31FE8180" w:rsidR="004D337A" w:rsidRPr="000D0731" w:rsidRDefault="00E90A50">
            <w:pPr>
              <w:rPr>
                <w:rFonts w:asciiTheme="minorHAnsi" w:hAnsiTheme="minorHAnsi" w:cstheme="minorHAnsi"/>
                <w:sz w:val="24"/>
                <w:szCs w:val="24"/>
                <w:lang w:val="en-GB"/>
              </w:rPr>
            </w:pPr>
            <w:r>
              <w:rPr>
                <w:rFonts w:asciiTheme="minorHAnsi" w:hAnsiTheme="minorHAnsi" w:cstheme="minorHAnsi"/>
                <w:sz w:val="24"/>
                <w:szCs w:val="24"/>
                <w:lang w:val="en-GB"/>
              </w:rPr>
              <w:t>Finances for Good</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F61F47E" w14:textId="4EFB7CE8" w:rsidR="00E74311" w:rsidRPr="000D0731" w:rsidRDefault="00E74311" w:rsidP="00E74311">
            <w:pPr>
              <w:rPr>
                <w:rFonts w:asciiTheme="minorHAnsi" w:hAnsiTheme="minorHAnsi" w:cstheme="minorHAnsi"/>
                <w:sz w:val="24"/>
                <w:szCs w:val="24"/>
                <w:lang w:val="en-GB"/>
              </w:rPr>
            </w:pPr>
            <w:r w:rsidRPr="000D0731">
              <w:rPr>
                <w:rFonts w:asciiTheme="minorHAnsi" w:hAnsiTheme="minorHAnsi" w:cstheme="minorHAnsi"/>
                <w:sz w:val="24"/>
                <w:szCs w:val="24"/>
                <w:lang w:val="en-GB"/>
              </w:rPr>
              <w:t>X</w:t>
            </w:r>
          </w:p>
        </w:tc>
      </w:tr>
      <w:tr w:rsidR="00391380" w:rsidRPr="000D0731" w14:paraId="6BAEE368" w14:textId="77777777" w:rsidTr="0024089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7D90AF29" w14:textId="77777777" w:rsidR="00391380" w:rsidRPr="000D0731" w:rsidRDefault="00391380">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CA78A" w14:textId="5AEF82DD" w:rsidR="004D337A" w:rsidRPr="000D0731" w:rsidRDefault="00E90A50">
            <w:pPr>
              <w:rPr>
                <w:rFonts w:asciiTheme="minorHAnsi" w:hAnsiTheme="minorHAnsi" w:cstheme="minorHAnsi"/>
                <w:sz w:val="24"/>
                <w:szCs w:val="24"/>
                <w:lang w:val="en-GB"/>
              </w:rPr>
            </w:pPr>
            <w:r>
              <w:rPr>
                <w:rFonts w:asciiTheme="minorHAnsi" w:hAnsiTheme="minorHAnsi" w:cstheme="minorHAnsi"/>
                <w:sz w:val="24"/>
                <w:szCs w:val="24"/>
                <w:lang w:val="en-GB"/>
              </w:rPr>
              <w:t>Financial decision-making and management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ED4257C" w14:textId="77777777" w:rsidR="00391380" w:rsidRPr="000D0731" w:rsidRDefault="00391380">
            <w:pPr>
              <w:pStyle w:val="Prrafodelista"/>
              <w:ind w:left="1068"/>
              <w:rPr>
                <w:rFonts w:asciiTheme="minorHAnsi" w:hAnsiTheme="minorHAnsi" w:cstheme="minorHAnsi"/>
                <w:sz w:val="24"/>
                <w:szCs w:val="24"/>
                <w:lang w:val="en-GB"/>
              </w:rPr>
            </w:pPr>
          </w:p>
        </w:tc>
      </w:tr>
      <w:tr w:rsidR="00391380" w:rsidRPr="000D0731" w14:paraId="4FF61BAC" w14:textId="77777777" w:rsidTr="005F5512">
        <w:trPr>
          <w:trHeight w:val="2641"/>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673E57C" w14:textId="77777777" w:rsidR="00391380" w:rsidRPr="000D0731" w:rsidRDefault="00391380">
            <w:pPr>
              <w:rPr>
                <w:rFonts w:asciiTheme="minorHAnsi" w:hAnsiTheme="minorHAnsi" w:cstheme="minorHAnsi"/>
                <w:b/>
                <w:bCs/>
                <w:color w:val="FFFFFF" w:themeColor="background1"/>
                <w:sz w:val="24"/>
                <w:szCs w:val="24"/>
                <w:lang w:val="en-GB" w:eastAsia="en-GB"/>
              </w:rPr>
            </w:pPr>
            <w:r w:rsidRPr="000D0731">
              <w:rPr>
                <w:rFonts w:asciiTheme="minorHAnsi" w:hAnsiTheme="minorHAnsi" w:cstheme="minorHAnsi"/>
                <w:b/>
                <w:bCs/>
                <w:color w:val="FFFFFF" w:themeColor="background1"/>
                <w:sz w:val="24"/>
                <w:szCs w:val="24"/>
                <w:lang w:val="en-GB" w:eastAsia="en-GB"/>
              </w:rPr>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4C869F" w14:textId="1DEA10CB" w:rsidR="004D337A" w:rsidRPr="005F5512" w:rsidRDefault="00971F17" w:rsidP="005F5512">
            <w:pPr>
              <w:contextualSpacing/>
              <w:textAlignment w:val="baseline"/>
              <w:rPr>
                <w:rFonts w:asciiTheme="minorHAnsi" w:hAnsiTheme="minorHAnsi" w:cstheme="minorHAnsi"/>
                <w:bCs/>
                <w:sz w:val="24"/>
                <w:szCs w:val="24"/>
                <w:lang w:val="en-GB" w:eastAsia="en-GB"/>
              </w:rPr>
            </w:pPr>
            <w:bookmarkStart w:id="0" w:name="_Hlk77331047"/>
            <w:r w:rsidRPr="005F5512">
              <w:rPr>
                <w:rFonts w:asciiTheme="minorHAnsi" w:hAnsiTheme="minorHAnsi" w:cstheme="minorHAnsi"/>
                <w:bCs/>
                <w:sz w:val="24"/>
                <w:szCs w:val="24"/>
                <w:lang w:val="en-GB" w:eastAsia="en-GB"/>
              </w:rPr>
              <w:t>Course</w:t>
            </w:r>
            <w:r w:rsidR="005F5512" w:rsidRPr="005F5512">
              <w:rPr>
                <w:rFonts w:asciiTheme="minorHAnsi" w:hAnsiTheme="minorHAnsi" w:cstheme="minorHAnsi"/>
                <w:bCs/>
                <w:sz w:val="24"/>
                <w:szCs w:val="24"/>
                <w:lang w:val="en-GB" w:eastAsia="en-GB"/>
              </w:rPr>
              <w:t xml:space="preserve">: </w:t>
            </w:r>
            <w:r w:rsidR="0068359C" w:rsidRPr="005F5512">
              <w:rPr>
                <w:rFonts w:asciiTheme="minorHAnsi" w:hAnsiTheme="minorHAnsi" w:cstheme="minorHAnsi"/>
                <w:bCs/>
                <w:sz w:val="24"/>
                <w:szCs w:val="24"/>
                <w:lang w:val="en-GB" w:eastAsia="en-GB"/>
              </w:rPr>
              <w:t>Risks and Dangers of Finance</w:t>
            </w:r>
            <w:bookmarkEnd w:id="0"/>
          </w:p>
          <w:p w14:paraId="4F05A1AE" w14:textId="77777777" w:rsidR="005F5512" w:rsidRPr="005F5512" w:rsidRDefault="005F5512" w:rsidP="005F5512">
            <w:pPr>
              <w:contextualSpacing/>
              <w:textAlignment w:val="baseline"/>
              <w:rPr>
                <w:rFonts w:asciiTheme="minorHAnsi" w:hAnsiTheme="minorHAnsi" w:cstheme="minorHAnsi"/>
                <w:bCs/>
                <w:sz w:val="24"/>
                <w:szCs w:val="24"/>
                <w:lang w:val="en-GB" w:eastAsia="en-GB"/>
              </w:rPr>
            </w:pPr>
          </w:p>
          <w:p w14:paraId="05D9A470" w14:textId="77777777" w:rsidR="005F5512" w:rsidRPr="005F5512" w:rsidRDefault="005F5512" w:rsidP="005F5512">
            <w:pPr>
              <w:contextualSpacing/>
              <w:textAlignment w:val="baseline"/>
              <w:rPr>
                <w:rFonts w:asciiTheme="minorHAnsi" w:hAnsiTheme="minorHAnsi" w:cstheme="minorHAnsi"/>
                <w:b/>
                <w:bCs/>
                <w:sz w:val="24"/>
                <w:szCs w:val="24"/>
                <w:lang w:val="en-GB" w:eastAsia="en-GB"/>
              </w:rPr>
            </w:pPr>
            <w:r w:rsidRPr="005F5512">
              <w:rPr>
                <w:rFonts w:asciiTheme="minorHAnsi" w:hAnsiTheme="minorHAnsi" w:cstheme="minorHAnsi"/>
                <w:b/>
                <w:bCs/>
                <w:sz w:val="24"/>
                <w:szCs w:val="24"/>
                <w:lang w:eastAsia="en-GB"/>
              </w:rPr>
              <w:t>Unit 1: What does Financial Risk mean?</w:t>
            </w:r>
          </w:p>
          <w:p w14:paraId="09861962" w14:textId="77777777" w:rsidR="005F5512" w:rsidRPr="005F5512" w:rsidRDefault="005F5512" w:rsidP="005F5512">
            <w:pPr>
              <w:contextualSpacing/>
              <w:textAlignment w:val="baseline"/>
              <w:rPr>
                <w:rFonts w:asciiTheme="minorHAnsi" w:hAnsiTheme="minorHAnsi" w:cstheme="minorHAnsi"/>
                <w:bCs/>
                <w:sz w:val="24"/>
                <w:szCs w:val="24"/>
                <w:lang w:val="en-GB" w:eastAsia="en-GB"/>
              </w:rPr>
            </w:pPr>
            <w:r w:rsidRPr="005F5512">
              <w:rPr>
                <w:rFonts w:asciiTheme="minorHAnsi" w:hAnsiTheme="minorHAnsi" w:cstheme="minorHAnsi"/>
                <w:bCs/>
                <w:sz w:val="24"/>
                <w:szCs w:val="24"/>
                <w:lang w:eastAsia="en-GB"/>
              </w:rPr>
              <w:t>Section 1: Seeking for a definition</w:t>
            </w:r>
          </w:p>
          <w:p w14:paraId="78887D05" w14:textId="77777777" w:rsidR="005F5512" w:rsidRPr="005F5512" w:rsidRDefault="005F5512" w:rsidP="005F5512">
            <w:pPr>
              <w:contextualSpacing/>
              <w:textAlignment w:val="baseline"/>
              <w:rPr>
                <w:rFonts w:asciiTheme="minorHAnsi" w:hAnsiTheme="minorHAnsi" w:cstheme="minorHAnsi"/>
                <w:bCs/>
                <w:sz w:val="24"/>
                <w:szCs w:val="24"/>
                <w:lang w:val="en-GB" w:eastAsia="en-GB"/>
              </w:rPr>
            </w:pPr>
            <w:r w:rsidRPr="005F5512">
              <w:rPr>
                <w:rFonts w:asciiTheme="minorHAnsi" w:hAnsiTheme="minorHAnsi" w:cstheme="minorHAnsi"/>
                <w:bCs/>
                <w:sz w:val="24"/>
                <w:szCs w:val="24"/>
                <w:lang w:eastAsia="en-GB"/>
              </w:rPr>
              <w:t>Section 2: Four main cluster of financial risks</w:t>
            </w:r>
          </w:p>
          <w:p w14:paraId="27312067" w14:textId="09B75952" w:rsidR="005F5512" w:rsidRPr="005F5512" w:rsidRDefault="005F5512" w:rsidP="005F5512">
            <w:pPr>
              <w:contextualSpacing/>
              <w:textAlignment w:val="baseline"/>
              <w:rPr>
                <w:rFonts w:asciiTheme="minorHAnsi" w:hAnsiTheme="minorHAnsi" w:cstheme="minorHAnsi"/>
                <w:bCs/>
                <w:sz w:val="24"/>
                <w:szCs w:val="24"/>
                <w:lang w:eastAsia="en-GB"/>
              </w:rPr>
            </w:pPr>
            <w:r w:rsidRPr="005F5512">
              <w:rPr>
                <w:rFonts w:asciiTheme="minorHAnsi" w:hAnsiTheme="minorHAnsi" w:cstheme="minorHAnsi"/>
                <w:bCs/>
                <w:sz w:val="24"/>
                <w:szCs w:val="24"/>
                <w:lang w:eastAsia="en-GB"/>
              </w:rPr>
              <w:t>Section 3: Breakdown of typical financial risks</w:t>
            </w:r>
          </w:p>
          <w:p w14:paraId="59EA4B12" w14:textId="77777777" w:rsidR="005F5512" w:rsidRPr="005F5512" w:rsidRDefault="005F5512" w:rsidP="005F5512">
            <w:pPr>
              <w:contextualSpacing/>
              <w:textAlignment w:val="baseline"/>
              <w:rPr>
                <w:rFonts w:asciiTheme="minorHAnsi" w:hAnsiTheme="minorHAnsi" w:cstheme="minorHAnsi"/>
                <w:b/>
                <w:bCs/>
                <w:sz w:val="24"/>
                <w:szCs w:val="24"/>
                <w:lang w:val="en-GB" w:eastAsia="en-GB"/>
              </w:rPr>
            </w:pPr>
          </w:p>
          <w:p w14:paraId="22B4E55D" w14:textId="77777777" w:rsidR="005F5512" w:rsidRPr="005F5512" w:rsidRDefault="005F5512" w:rsidP="005F5512">
            <w:pPr>
              <w:contextualSpacing/>
              <w:textAlignment w:val="baseline"/>
              <w:rPr>
                <w:rFonts w:asciiTheme="minorHAnsi" w:hAnsiTheme="minorHAnsi" w:cstheme="minorHAnsi"/>
                <w:b/>
                <w:bCs/>
                <w:sz w:val="24"/>
                <w:szCs w:val="24"/>
                <w:lang w:val="en-GB" w:eastAsia="en-GB"/>
              </w:rPr>
            </w:pPr>
            <w:r w:rsidRPr="005F5512">
              <w:rPr>
                <w:rFonts w:asciiTheme="minorHAnsi" w:hAnsiTheme="minorHAnsi" w:cstheme="minorHAnsi"/>
                <w:b/>
                <w:bCs/>
                <w:sz w:val="24"/>
                <w:szCs w:val="24"/>
                <w:lang w:eastAsia="en-GB"/>
              </w:rPr>
              <w:t>Unit 2: How do you mitigate the financial risk?</w:t>
            </w:r>
          </w:p>
          <w:p w14:paraId="478BB081" w14:textId="77777777" w:rsidR="005F5512" w:rsidRDefault="005F5512" w:rsidP="005F5512">
            <w:pPr>
              <w:tabs>
                <w:tab w:val="left" w:pos="4224"/>
              </w:tabs>
              <w:contextualSpacing/>
              <w:textAlignment w:val="baseline"/>
              <w:rPr>
                <w:rFonts w:asciiTheme="minorHAnsi" w:hAnsiTheme="minorHAnsi" w:cstheme="minorHAnsi"/>
                <w:bCs/>
                <w:sz w:val="24"/>
                <w:szCs w:val="24"/>
                <w:lang w:eastAsia="en-GB"/>
              </w:rPr>
            </w:pPr>
            <w:r w:rsidRPr="005F5512">
              <w:rPr>
                <w:rFonts w:asciiTheme="minorHAnsi" w:hAnsiTheme="minorHAnsi" w:cstheme="minorHAnsi"/>
                <w:bCs/>
                <w:sz w:val="24"/>
                <w:szCs w:val="24"/>
                <w:lang w:eastAsia="en-GB"/>
              </w:rPr>
              <w:t>Secti</w:t>
            </w:r>
            <w:r>
              <w:rPr>
                <w:rFonts w:asciiTheme="minorHAnsi" w:hAnsiTheme="minorHAnsi" w:cstheme="minorHAnsi"/>
                <w:bCs/>
                <w:sz w:val="24"/>
                <w:szCs w:val="24"/>
                <w:lang w:eastAsia="en-GB"/>
              </w:rPr>
              <w:t>on 1: A four-dimension approach</w:t>
            </w:r>
          </w:p>
          <w:p w14:paraId="1D729620" w14:textId="1E914EE0" w:rsidR="005F5512" w:rsidRPr="005F5512" w:rsidRDefault="005F5512" w:rsidP="005F5512">
            <w:pPr>
              <w:tabs>
                <w:tab w:val="left" w:pos="4224"/>
              </w:tabs>
              <w:contextualSpacing/>
              <w:textAlignment w:val="baseline"/>
              <w:rPr>
                <w:rFonts w:asciiTheme="minorHAnsi" w:hAnsiTheme="minorHAnsi" w:cstheme="minorHAnsi"/>
                <w:bCs/>
                <w:sz w:val="24"/>
                <w:szCs w:val="24"/>
                <w:lang w:val="en-GB" w:eastAsia="en-GB"/>
              </w:rPr>
            </w:pPr>
          </w:p>
        </w:tc>
      </w:tr>
      <w:tr w:rsidR="00391380" w:rsidRPr="000D0731" w14:paraId="404600EE" w14:textId="77777777" w:rsidTr="00B43435">
        <w:trPr>
          <w:trHeight w:val="137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CCE4A99" w14:textId="1FBDE1CE" w:rsidR="00391380" w:rsidRDefault="005F5512">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Content development</w:t>
            </w:r>
          </w:p>
          <w:p w14:paraId="2F906B5B" w14:textId="7F5FC9A5" w:rsidR="00C85EDF" w:rsidRPr="000D0731" w:rsidRDefault="00C85EDF">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(1.500 words max.)</w:t>
            </w:r>
          </w:p>
        </w:tc>
        <w:tc>
          <w:tcPr>
            <w:tcW w:w="6631" w:type="dxa"/>
            <w:gridSpan w:val="2"/>
            <w:tcBorders>
              <w:top w:val="single" w:sz="4" w:space="0" w:color="auto"/>
              <w:left w:val="single" w:sz="4" w:space="0" w:color="auto"/>
              <w:bottom w:val="single" w:sz="4" w:space="0" w:color="auto"/>
              <w:right w:val="single" w:sz="4" w:space="0" w:color="auto"/>
            </w:tcBorders>
          </w:tcPr>
          <w:p w14:paraId="7061EB4B" w14:textId="77777777" w:rsidR="005F5512" w:rsidRPr="005F5512" w:rsidRDefault="005F5512" w:rsidP="005F5512">
            <w:pPr>
              <w:textAlignment w:val="baseline"/>
              <w:rPr>
                <w:rFonts w:asciiTheme="minorHAnsi" w:hAnsiTheme="minorHAnsi" w:cstheme="minorHAnsi"/>
                <w:sz w:val="24"/>
                <w:szCs w:val="24"/>
                <w:lang w:val="en-GB" w:eastAsia="en-GB"/>
              </w:rPr>
            </w:pPr>
            <w:r w:rsidRPr="005F5512">
              <w:rPr>
                <w:rFonts w:asciiTheme="minorHAnsi" w:hAnsiTheme="minorHAnsi" w:cstheme="minorHAnsi"/>
                <w:b/>
                <w:bCs/>
                <w:sz w:val="24"/>
                <w:szCs w:val="24"/>
                <w:lang w:val="en-GB" w:eastAsia="en-GB"/>
              </w:rPr>
              <w:t>Unit 1: What does Financial Risk mean?</w:t>
            </w:r>
          </w:p>
          <w:p w14:paraId="07CC6E61" w14:textId="77777777" w:rsidR="00B43435" w:rsidRDefault="00B43435" w:rsidP="005F5512">
            <w:pPr>
              <w:textAlignment w:val="baseline"/>
              <w:rPr>
                <w:rFonts w:asciiTheme="minorHAnsi" w:hAnsiTheme="minorHAnsi" w:cstheme="minorHAnsi"/>
                <w:sz w:val="24"/>
                <w:szCs w:val="24"/>
                <w:lang w:val="en-GB" w:eastAsia="en-GB"/>
              </w:rPr>
            </w:pPr>
          </w:p>
          <w:p w14:paraId="01672878" w14:textId="77777777" w:rsidR="005F5512" w:rsidRPr="005F5512" w:rsidRDefault="005F5512" w:rsidP="005F5512">
            <w:pPr>
              <w:textAlignment w:val="baseline"/>
              <w:rPr>
                <w:rFonts w:asciiTheme="minorHAnsi" w:hAnsiTheme="minorHAnsi" w:cstheme="minorHAnsi"/>
                <w:b/>
                <w:sz w:val="24"/>
                <w:szCs w:val="24"/>
                <w:lang w:val="en-GB" w:eastAsia="en-GB"/>
              </w:rPr>
            </w:pPr>
            <w:r w:rsidRPr="005F5512">
              <w:rPr>
                <w:rFonts w:asciiTheme="minorHAnsi" w:hAnsiTheme="minorHAnsi" w:cstheme="minorHAnsi"/>
                <w:b/>
                <w:sz w:val="24"/>
                <w:szCs w:val="24"/>
                <w:lang w:val="en-GB" w:eastAsia="en-GB"/>
              </w:rPr>
              <w:t>Seeking for a definition</w:t>
            </w:r>
          </w:p>
          <w:p w14:paraId="1F9B495C" w14:textId="77777777" w:rsidR="005F5512" w:rsidRDefault="005F5512" w:rsidP="005F5512">
            <w:pPr>
              <w:textAlignment w:val="baseline"/>
              <w:rPr>
                <w:rFonts w:asciiTheme="minorHAnsi" w:hAnsiTheme="minorHAnsi" w:cstheme="minorHAnsi"/>
                <w:sz w:val="24"/>
                <w:szCs w:val="24"/>
                <w:lang w:val="en-GB" w:eastAsia="en-GB"/>
              </w:rPr>
            </w:pPr>
          </w:p>
          <w:p w14:paraId="563197E4" w14:textId="2B1988FE" w:rsidR="005F5512" w:rsidRDefault="005F5512" w:rsidP="005F5512">
            <w:pPr>
              <w:textAlignment w:val="baseline"/>
              <w:rPr>
                <w:rFonts w:asciiTheme="minorHAnsi" w:hAnsiTheme="minorHAnsi" w:cstheme="minorHAnsi"/>
                <w:sz w:val="24"/>
                <w:szCs w:val="24"/>
                <w:lang w:val="en-GB" w:eastAsia="en-GB"/>
              </w:rPr>
            </w:pPr>
            <w:r w:rsidRPr="005F5512">
              <w:rPr>
                <w:rFonts w:asciiTheme="minorHAnsi" w:hAnsiTheme="minorHAnsi" w:cstheme="minorHAnsi"/>
                <w:sz w:val="24"/>
                <w:szCs w:val="24"/>
                <w:lang w:val="en-GB" w:eastAsia="en-GB"/>
              </w:rPr>
              <w:t>By Financial Risk, we usually refer to a form of risk emerging from an event, situation, dynamic that might negatively impact people’s financial status quo.</w:t>
            </w:r>
          </w:p>
          <w:p w14:paraId="0DA9483A" w14:textId="77777777" w:rsidR="005F5512" w:rsidRPr="005F5512" w:rsidRDefault="005F5512" w:rsidP="005F5512">
            <w:pPr>
              <w:textAlignment w:val="baseline"/>
              <w:rPr>
                <w:rFonts w:asciiTheme="minorHAnsi" w:hAnsiTheme="minorHAnsi" w:cstheme="minorHAnsi"/>
                <w:sz w:val="24"/>
                <w:szCs w:val="24"/>
                <w:lang w:val="en-GB" w:eastAsia="en-GB"/>
              </w:rPr>
            </w:pPr>
          </w:p>
          <w:p w14:paraId="479CDBEC" w14:textId="39302367" w:rsidR="005F5512" w:rsidRDefault="005F5512" w:rsidP="005F5512">
            <w:pPr>
              <w:textAlignment w:val="baseline"/>
              <w:rPr>
                <w:rFonts w:asciiTheme="minorHAnsi" w:hAnsiTheme="minorHAnsi" w:cstheme="minorHAnsi"/>
                <w:sz w:val="24"/>
                <w:szCs w:val="24"/>
                <w:lang w:val="en-GB" w:eastAsia="en-GB"/>
              </w:rPr>
            </w:pPr>
            <w:r w:rsidRPr="005F5512">
              <w:rPr>
                <w:rFonts w:asciiTheme="minorHAnsi" w:hAnsiTheme="minorHAnsi" w:cstheme="minorHAnsi"/>
                <w:sz w:val="24"/>
                <w:szCs w:val="24"/>
                <w:lang w:val="en-GB" w:eastAsia="en-GB"/>
              </w:rPr>
              <w:t xml:space="preserve">The cluster of potential events from which the financial risk might arise from are numerous and </w:t>
            </w:r>
            <w:r>
              <w:rPr>
                <w:rFonts w:asciiTheme="minorHAnsi" w:hAnsiTheme="minorHAnsi" w:cstheme="minorHAnsi"/>
                <w:sz w:val="24"/>
                <w:szCs w:val="24"/>
                <w:lang w:val="en-GB" w:eastAsia="en-GB"/>
              </w:rPr>
              <w:t>very diverse among each others.</w:t>
            </w:r>
          </w:p>
          <w:p w14:paraId="06CAF6AC" w14:textId="77777777" w:rsidR="005F5512" w:rsidRPr="005F5512" w:rsidRDefault="005F5512" w:rsidP="005F5512">
            <w:pPr>
              <w:textAlignment w:val="baseline"/>
              <w:rPr>
                <w:rFonts w:asciiTheme="minorHAnsi" w:hAnsiTheme="minorHAnsi" w:cstheme="minorHAnsi"/>
                <w:sz w:val="24"/>
                <w:szCs w:val="24"/>
                <w:lang w:val="en-GB" w:eastAsia="en-GB"/>
              </w:rPr>
            </w:pPr>
          </w:p>
          <w:p w14:paraId="67ADBB42" w14:textId="3365C634" w:rsidR="005F5512" w:rsidRDefault="005F5512" w:rsidP="005F5512">
            <w:pPr>
              <w:textAlignment w:val="baseline"/>
              <w:rPr>
                <w:rFonts w:asciiTheme="minorHAnsi" w:hAnsiTheme="minorHAnsi" w:cstheme="minorHAnsi"/>
                <w:sz w:val="24"/>
                <w:szCs w:val="24"/>
                <w:lang w:eastAsia="en-GB"/>
              </w:rPr>
            </w:pPr>
            <w:r w:rsidRPr="005F5512">
              <w:rPr>
                <w:rFonts w:asciiTheme="minorHAnsi" w:hAnsiTheme="minorHAnsi" w:cstheme="minorHAnsi"/>
                <w:sz w:val="24"/>
                <w:szCs w:val="24"/>
                <w:lang w:eastAsia="en-GB"/>
              </w:rPr>
              <w:t>Specialised literature offers many different taxonomy to describe the most typical types of Financial Risk. In the content of this module, the taxonomy of risk is structured so as to guide learners throng the most common risks that one might experience while managing his / her personal finances</w:t>
            </w:r>
          </w:p>
          <w:p w14:paraId="627188B0" w14:textId="3895B2F0" w:rsidR="005F5512" w:rsidRDefault="005F5512" w:rsidP="005F5512">
            <w:pPr>
              <w:textAlignment w:val="baseline"/>
              <w:rPr>
                <w:rFonts w:asciiTheme="minorHAnsi" w:hAnsiTheme="minorHAnsi" w:cstheme="minorHAnsi"/>
                <w:sz w:val="24"/>
                <w:szCs w:val="24"/>
                <w:lang w:eastAsia="en-GB"/>
              </w:rPr>
            </w:pPr>
          </w:p>
          <w:p w14:paraId="5FADB585" w14:textId="77777777" w:rsidR="005F5512" w:rsidRPr="005F5512" w:rsidRDefault="005F5512" w:rsidP="005F5512">
            <w:pPr>
              <w:textAlignment w:val="baseline"/>
              <w:rPr>
                <w:rFonts w:asciiTheme="minorHAnsi" w:hAnsiTheme="minorHAnsi" w:cstheme="minorHAnsi"/>
                <w:sz w:val="24"/>
                <w:szCs w:val="24"/>
                <w:lang w:val="en-GB" w:eastAsia="en-GB"/>
              </w:rPr>
            </w:pPr>
            <w:r w:rsidRPr="005F5512">
              <w:rPr>
                <w:rFonts w:asciiTheme="minorHAnsi" w:hAnsiTheme="minorHAnsi" w:cstheme="minorHAnsi"/>
                <w:b/>
                <w:bCs/>
                <w:sz w:val="24"/>
                <w:szCs w:val="24"/>
                <w:lang w:eastAsia="en-GB"/>
              </w:rPr>
              <w:t>Four main clusters of Financial Risks</w:t>
            </w:r>
          </w:p>
          <w:p w14:paraId="61FE6359" w14:textId="09CB6F05" w:rsidR="005F5512" w:rsidRDefault="005F5512" w:rsidP="005F5512">
            <w:pPr>
              <w:textAlignment w:val="baseline"/>
              <w:rPr>
                <w:rFonts w:asciiTheme="minorHAnsi" w:hAnsiTheme="minorHAnsi" w:cstheme="minorHAnsi"/>
                <w:sz w:val="24"/>
                <w:szCs w:val="24"/>
                <w:lang w:val="en-GB" w:eastAsia="en-GB"/>
              </w:rPr>
            </w:pPr>
          </w:p>
          <w:p w14:paraId="4EAB0E81" w14:textId="6731C4DA" w:rsidR="005F5512" w:rsidRPr="001E208E" w:rsidRDefault="008B5534" w:rsidP="001E208E">
            <w:pPr>
              <w:pStyle w:val="Prrafodelista"/>
              <w:numPr>
                <w:ilvl w:val="0"/>
                <w:numId w:val="17"/>
              </w:numPr>
              <w:textAlignment w:val="baseline"/>
              <w:rPr>
                <w:rFonts w:asciiTheme="minorHAnsi" w:hAnsiTheme="minorHAnsi" w:cstheme="minorHAnsi"/>
                <w:b/>
                <w:i/>
                <w:color w:val="0070C0"/>
                <w:sz w:val="24"/>
                <w:szCs w:val="24"/>
                <w:lang w:val="en-GB" w:eastAsia="en-GB"/>
              </w:rPr>
            </w:pPr>
            <w:r w:rsidRPr="001E208E">
              <w:rPr>
                <w:rFonts w:asciiTheme="minorHAnsi" w:hAnsiTheme="minorHAnsi" w:cstheme="minorHAnsi"/>
                <w:b/>
                <w:i/>
                <w:color w:val="0070C0"/>
                <w:sz w:val="24"/>
                <w:szCs w:val="24"/>
                <w:lang w:val="en-GB" w:eastAsia="en-GB"/>
              </w:rPr>
              <w:t xml:space="preserve">General Financial Risk </w:t>
            </w:r>
          </w:p>
          <w:p w14:paraId="5C6EC10C" w14:textId="4203E465" w:rsidR="005F5512" w:rsidRDefault="005F5512" w:rsidP="005F5512">
            <w:pPr>
              <w:textAlignment w:val="baseline"/>
              <w:rPr>
                <w:rFonts w:asciiTheme="minorHAnsi" w:hAnsiTheme="minorHAnsi" w:cstheme="minorHAnsi"/>
                <w:sz w:val="24"/>
                <w:szCs w:val="24"/>
                <w:lang w:val="en-GB" w:eastAsia="en-GB"/>
              </w:rPr>
            </w:pPr>
            <w:r w:rsidRPr="005F5512">
              <w:rPr>
                <w:rFonts w:asciiTheme="minorHAnsi" w:hAnsiTheme="minorHAnsi" w:cstheme="minorHAnsi"/>
                <w:sz w:val="24"/>
                <w:szCs w:val="24"/>
                <w:lang w:val="en-GB" w:eastAsia="en-GB"/>
              </w:rPr>
              <w:t>When we talk about General Financial Risk, we refer to any eve</w:t>
            </w:r>
            <w:r w:rsidR="008B5534">
              <w:rPr>
                <w:rFonts w:asciiTheme="minorHAnsi" w:hAnsiTheme="minorHAnsi" w:cstheme="minorHAnsi"/>
                <w:sz w:val="24"/>
                <w:szCs w:val="24"/>
                <w:lang w:val="en-GB" w:eastAsia="en-GB"/>
              </w:rPr>
              <w:t xml:space="preserve">nt that might generate a loss. </w:t>
            </w:r>
            <w:r w:rsidRPr="005F5512">
              <w:rPr>
                <w:rFonts w:asciiTheme="minorHAnsi" w:hAnsiTheme="minorHAnsi" w:cstheme="minorHAnsi"/>
                <w:sz w:val="24"/>
                <w:szCs w:val="24"/>
                <w:lang w:val="en-GB" w:eastAsia="en-GB"/>
              </w:rPr>
              <w:t>This type of risk is essentially related to the origin and source of the triggering event.</w:t>
            </w:r>
          </w:p>
          <w:p w14:paraId="233C2E01" w14:textId="20EBE50C" w:rsidR="005F5512" w:rsidRDefault="005F5512" w:rsidP="005F5512">
            <w:pPr>
              <w:textAlignment w:val="baseline"/>
              <w:rPr>
                <w:rFonts w:asciiTheme="minorHAnsi" w:hAnsiTheme="minorHAnsi" w:cstheme="minorHAnsi"/>
                <w:sz w:val="24"/>
                <w:szCs w:val="24"/>
                <w:lang w:val="en-GB" w:eastAsia="en-GB"/>
              </w:rPr>
            </w:pPr>
          </w:p>
          <w:p w14:paraId="39DB9034" w14:textId="77777777" w:rsidR="008B5534" w:rsidRPr="001E208E" w:rsidRDefault="008B5534" w:rsidP="001E208E">
            <w:pPr>
              <w:pStyle w:val="Prrafodelista"/>
              <w:numPr>
                <w:ilvl w:val="0"/>
                <w:numId w:val="17"/>
              </w:numPr>
              <w:textAlignment w:val="baseline"/>
              <w:rPr>
                <w:rFonts w:asciiTheme="minorHAnsi" w:hAnsiTheme="minorHAnsi" w:cstheme="minorHAnsi"/>
                <w:i/>
                <w:color w:val="0070C0"/>
                <w:sz w:val="24"/>
                <w:szCs w:val="24"/>
                <w:lang w:val="en-GB" w:eastAsia="en-GB"/>
              </w:rPr>
            </w:pPr>
            <w:r w:rsidRPr="001E208E">
              <w:rPr>
                <w:rFonts w:asciiTheme="minorHAnsi" w:hAnsiTheme="minorHAnsi" w:cstheme="minorHAnsi"/>
                <w:b/>
                <w:bCs/>
                <w:i/>
                <w:color w:val="0070C0"/>
                <w:sz w:val="24"/>
                <w:szCs w:val="24"/>
                <w:lang w:eastAsia="en-GB"/>
              </w:rPr>
              <w:t>Individual Financial Risk</w:t>
            </w:r>
          </w:p>
          <w:p w14:paraId="37380032" w14:textId="07A7AA99" w:rsidR="008B5534" w:rsidRDefault="008B5534" w:rsidP="008B5534">
            <w:pPr>
              <w:textAlignment w:val="baseline"/>
              <w:rPr>
                <w:rFonts w:asciiTheme="minorHAnsi" w:hAnsiTheme="minorHAnsi" w:cstheme="minorHAnsi"/>
                <w:sz w:val="24"/>
                <w:szCs w:val="24"/>
                <w:lang w:eastAsia="en-GB"/>
              </w:rPr>
            </w:pPr>
            <w:r w:rsidRPr="008B5534">
              <w:rPr>
                <w:rFonts w:asciiTheme="minorHAnsi" w:hAnsiTheme="minorHAnsi" w:cstheme="minorHAnsi"/>
                <w:sz w:val="24"/>
                <w:szCs w:val="24"/>
                <w:lang w:eastAsia="en-GB"/>
              </w:rPr>
              <w:t>This Risk pertains to the person very own finances and it might be generated by poor judgements and / or and overestimation o</w:t>
            </w:r>
            <w:r>
              <w:rPr>
                <w:rFonts w:asciiTheme="minorHAnsi" w:hAnsiTheme="minorHAnsi" w:cstheme="minorHAnsi"/>
                <w:sz w:val="24"/>
                <w:szCs w:val="24"/>
                <w:lang w:eastAsia="en-GB"/>
              </w:rPr>
              <w:t>f favorable trends and dynamics</w:t>
            </w:r>
          </w:p>
          <w:p w14:paraId="4648568B" w14:textId="602CFDB8" w:rsidR="008B5534" w:rsidRDefault="008B5534" w:rsidP="008B5534">
            <w:pPr>
              <w:textAlignment w:val="baseline"/>
              <w:rPr>
                <w:rFonts w:asciiTheme="minorHAnsi" w:hAnsiTheme="minorHAnsi" w:cstheme="minorHAnsi"/>
                <w:sz w:val="24"/>
                <w:szCs w:val="24"/>
                <w:lang w:eastAsia="en-GB"/>
              </w:rPr>
            </w:pPr>
          </w:p>
          <w:p w14:paraId="22F33A18" w14:textId="77777777" w:rsidR="008B5534" w:rsidRPr="001E208E" w:rsidRDefault="008B5534" w:rsidP="001E208E">
            <w:pPr>
              <w:pStyle w:val="Prrafodelista"/>
              <w:numPr>
                <w:ilvl w:val="0"/>
                <w:numId w:val="17"/>
              </w:numPr>
              <w:textAlignment w:val="baseline"/>
              <w:rPr>
                <w:rFonts w:asciiTheme="minorHAnsi" w:hAnsiTheme="minorHAnsi" w:cstheme="minorHAnsi"/>
                <w:i/>
                <w:color w:val="0070C0"/>
                <w:sz w:val="24"/>
                <w:szCs w:val="24"/>
                <w:lang w:val="en-GB" w:eastAsia="en-GB"/>
              </w:rPr>
            </w:pPr>
            <w:r w:rsidRPr="001E208E">
              <w:rPr>
                <w:rFonts w:asciiTheme="minorHAnsi" w:hAnsiTheme="minorHAnsi" w:cstheme="minorHAnsi"/>
                <w:b/>
                <w:bCs/>
                <w:i/>
                <w:color w:val="0070C0"/>
                <w:sz w:val="24"/>
                <w:szCs w:val="24"/>
                <w:lang w:eastAsia="en-GB"/>
              </w:rPr>
              <w:t>Time-based Financial Risk</w:t>
            </w:r>
            <w:r w:rsidRPr="001E208E">
              <w:rPr>
                <w:rFonts w:asciiTheme="minorHAnsi" w:hAnsiTheme="minorHAnsi" w:cstheme="minorHAnsi"/>
                <w:i/>
                <w:color w:val="0070C0"/>
                <w:sz w:val="24"/>
                <w:szCs w:val="24"/>
                <w:lang w:eastAsia="en-GB"/>
              </w:rPr>
              <w:t xml:space="preserve"> </w:t>
            </w:r>
          </w:p>
          <w:p w14:paraId="24BEEE14" w14:textId="6DF024BD" w:rsidR="008B5534" w:rsidRPr="008B5534" w:rsidRDefault="008B5534" w:rsidP="008B5534">
            <w:pPr>
              <w:textAlignment w:val="baseline"/>
              <w:rPr>
                <w:rFonts w:asciiTheme="minorHAnsi" w:hAnsiTheme="minorHAnsi" w:cstheme="minorHAnsi"/>
                <w:sz w:val="24"/>
                <w:szCs w:val="24"/>
                <w:lang w:val="en-GB" w:eastAsia="en-GB"/>
              </w:rPr>
            </w:pPr>
            <w:r w:rsidRPr="008B5534">
              <w:rPr>
                <w:rFonts w:asciiTheme="minorHAnsi" w:hAnsiTheme="minorHAnsi" w:cstheme="minorHAnsi"/>
                <w:sz w:val="24"/>
                <w:szCs w:val="24"/>
                <w:lang w:eastAsia="en-GB"/>
              </w:rPr>
              <w:t>Financial Risks can be also categorized based on the timeframe involved and considered. There is no easy way to estimate their impact, and as in some cases, their likelihood at all</w:t>
            </w:r>
          </w:p>
          <w:p w14:paraId="390E52E9" w14:textId="77777777" w:rsidR="008B5534" w:rsidRPr="008B5534" w:rsidRDefault="008B5534" w:rsidP="008B5534">
            <w:pPr>
              <w:textAlignment w:val="baseline"/>
              <w:rPr>
                <w:rFonts w:asciiTheme="minorHAnsi" w:hAnsiTheme="minorHAnsi" w:cstheme="minorHAnsi"/>
                <w:sz w:val="24"/>
                <w:szCs w:val="24"/>
                <w:lang w:val="en-GB" w:eastAsia="en-GB"/>
              </w:rPr>
            </w:pPr>
          </w:p>
          <w:p w14:paraId="0149BFB2" w14:textId="77777777" w:rsidR="008B5534" w:rsidRPr="001E208E" w:rsidRDefault="008B5534" w:rsidP="001E208E">
            <w:pPr>
              <w:pStyle w:val="Prrafodelista"/>
              <w:numPr>
                <w:ilvl w:val="0"/>
                <w:numId w:val="17"/>
              </w:numPr>
              <w:textAlignment w:val="baseline"/>
              <w:rPr>
                <w:rFonts w:asciiTheme="minorHAnsi" w:hAnsiTheme="minorHAnsi" w:cstheme="minorHAnsi"/>
                <w:i/>
                <w:color w:val="0070C0"/>
                <w:sz w:val="24"/>
                <w:szCs w:val="24"/>
                <w:lang w:val="en-GB" w:eastAsia="en-GB"/>
              </w:rPr>
            </w:pPr>
            <w:r w:rsidRPr="001E208E">
              <w:rPr>
                <w:rFonts w:asciiTheme="minorHAnsi" w:hAnsiTheme="minorHAnsi" w:cstheme="minorHAnsi"/>
                <w:b/>
                <w:bCs/>
                <w:i/>
                <w:color w:val="0070C0"/>
                <w:sz w:val="24"/>
                <w:szCs w:val="24"/>
                <w:lang w:eastAsia="en-GB"/>
              </w:rPr>
              <w:t>Impact-based Financial Risk</w:t>
            </w:r>
          </w:p>
          <w:p w14:paraId="054BB44F" w14:textId="1C7B3157" w:rsidR="008B5534" w:rsidRDefault="008B5534" w:rsidP="008B5534">
            <w:pPr>
              <w:textAlignment w:val="baseline"/>
              <w:rPr>
                <w:rFonts w:asciiTheme="minorHAnsi" w:hAnsiTheme="minorHAnsi" w:cstheme="minorHAnsi"/>
                <w:sz w:val="24"/>
                <w:szCs w:val="24"/>
                <w:lang w:eastAsia="en-GB"/>
              </w:rPr>
            </w:pPr>
            <w:r w:rsidRPr="008B5534">
              <w:rPr>
                <w:rFonts w:asciiTheme="minorHAnsi" w:hAnsiTheme="minorHAnsi" w:cstheme="minorHAnsi"/>
                <w:sz w:val="24"/>
                <w:szCs w:val="24"/>
                <w:lang w:eastAsia="en-GB"/>
              </w:rPr>
              <w:t>Depending on the domain interested by the risk, people might face several negative outcomes that again might be simple consequence of bad luck, or poor judgement</w:t>
            </w:r>
          </w:p>
          <w:p w14:paraId="3D208596" w14:textId="23B1A110" w:rsidR="008B5534" w:rsidRDefault="008B5534" w:rsidP="008B5534">
            <w:pPr>
              <w:textAlignment w:val="baseline"/>
              <w:rPr>
                <w:rFonts w:asciiTheme="minorHAnsi" w:hAnsiTheme="minorHAnsi" w:cstheme="minorHAnsi"/>
                <w:sz w:val="24"/>
                <w:szCs w:val="24"/>
                <w:lang w:eastAsia="en-GB"/>
              </w:rPr>
            </w:pPr>
          </w:p>
          <w:p w14:paraId="23B81E09" w14:textId="17D69E4C" w:rsidR="008B5534" w:rsidRDefault="008B5534" w:rsidP="008B5534">
            <w:pPr>
              <w:textAlignment w:val="baseline"/>
              <w:rPr>
                <w:rFonts w:asciiTheme="minorHAnsi" w:hAnsiTheme="minorHAnsi" w:cstheme="minorHAnsi"/>
                <w:b/>
                <w:bCs/>
                <w:sz w:val="24"/>
                <w:szCs w:val="24"/>
                <w:lang w:eastAsia="en-GB"/>
              </w:rPr>
            </w:pPr>
            <w:r w:rsidRPr="008B5534">
              <w:rPr>
                <w:rFonts w:asciiTheme="minorHAnsi" w:hAnsiTheme="minorHAnsi" w:cstheme="minorHAnsi"/>
                <w:b/>
                <w:bCs/>
                <w:sz w:val="24"/>
                <w:szCs w:val="24"/>
                <w:lang w:eastAsia="en-GB"/>
              </w:rPr>
              <w:lastRenderedPageBreak/>
              <w:t>General Financial Risks</w:t>
            </w:r>
          </w:p>
          <w:p w14:paraId="1F8391B1" w14:textId="77777777" w:rsidR="001E208E" w:rsidRPr="008B5534" w:rsidRDefault="001E208E" w:rsidP="008B5534">
            <w:pPr>
              <w:textAlignment w:val="baseline"/>
              <w:rPr>
                <w:rFonts w:asciiTheme="minorHAnsi" w:hAnsiTheme="minorHAnsi" w:cstheme="minorHAnsi"/>
                <w:sz w:val="24"/>
                <w:szCs w:val="24"/>
                <w:lang w:val="en-GB" w:eastAsia="en-GB"/>
              </w:rPr>
            </w:pPr>
          </w:p>
          <w:p w14:paraId="6461019B" w14:textId="77777777" w:rsidR="008B5534" w:rsidRPr="001E208E" w:rsidRDefault="008B5534" w:rsidP="008B5534">
            <w:pPr>
              <w:textAlignment w:val="baseline"/>
              <w:rPr>
                <w:rFonts w:asciiTheme="minorHAnsi" w:hAnsiTheme="minorHAnsi" w:cstheme="minorHAnsi"/>
                <w:i/>
                <w:color w:val="0070C0"/>
                <w:sz w:val="24"/>
                <w:szCs w:val="24"/>
                <w:lang w:val="en-GB" w:eastAsia="en-GB"/>
              </w:rPr>
            </w:pPr>
            <w:r w:rsidRPr="001E208E">
              <w:rPr>
                <w:rFonts w:asciiTheme="minorHAnsi" w:hAnsiTheme="minorHAnsi" w:cstheme="minorHAnsi"/>
                <w:b/>
                <w:bCs/>
                <w:i/>
                <w:color w:val="0070C0"/>
                <w:sz w:val="24"/>
                <w:szCs w:val="24"/>
                <w:lang w:eastAsia="en-GB"/>
              </w:rPr>
              <w:t>Systemic Financial Risk</w:t>
            </w:r>
          </w:p>
          <w:p w14:paraId="78878D05" w14:textId="7E9E5E7C" w:rsidR="008B5534" w:rsidRDefault="008B5534" w:rsidP="008B5534">
            <w:pPr>
              <w:textAlignment w:val="baseline"/>
              <w:rPr>
                <w:rFonts w:asciiTheme="minorHAnsi" w:hAnsiTheme="minorHAnsi" w:cstheme="minorHAnsi"/>
                <w:i/>
                <w:iCs/>
                <w:sz w:val="24"/>
                <w:szCs w:val="24"/>
                <w:lang w:eastAsia="en-GB"/>
              </w:rPr>
            </w:pPr>
            <w:r w:rsidRPr="008B5534">
              <w:rPr>
                <w:rFonts w:asciiTheme="minorHAnsi" w:hAnsiTheme="minorHAnsi" w:cstheme="minorHAnsi"/>
                <w:sz w:val="24"/>
                <w:szCs w:val="24"/>
                <w:lang w:eastAsia="en-GB"/>
              </w:rPr>
              <w:t xml:space="preserve">In broad terms, Systemic Financial Risk generates from events that affect and impact all people and from which you cannot </w:t>
            </w:r>
            <w:r w:rsidRPr="008B5534">
              <w:rPr>
                <w:rFonts w:asciiTheme="minorHAnsi" w:hAnsiTheme="minorHAnsi" w:cstheme="minorHAnsi"/>
                <w:i/>
                <w:iCs/>
                <w:sz w:val="24"/>
                <w:szCs w:val="24"/>
                <w:lang w:eastAsia="en-GB"/>
              </w:rPr>
              <w:t>escape from.</w:t>
            </w:r>
          </w:p>
          <w:p w14:paraId="1C9BB51C" w14:textId="77777777" w:rsidR="001E208E" w:rsidRPr="008B5534" w:rsidRDefault="001E208E" w:rsidP="008B5534">
            <w:pPr>
              <w:textAlignment w:val="baseline"/>
              <w:rPr>
                <w:rFonts w:asciiTheme="minorHAnsi" w:hAnsiTheme="minorHAnsi" w:cstheme="minorHAnsi"/>
                <w:sz w:val="24"/>
                <w:szCs w:val="24"/>
                <w:lang w:val="en-GB" w:eastAsia="en-GB"/>
              </w:rPr>
            </w:pPr>
          </w:p>
          <w:p w14:paraId="0339E05F" w14:textId="77777777" w:rsidR="008B5534" w:rsidRPr="008B5534" w:rsidRDefault="008B5534" w:rsidP="008B5534">
            <w:pPr>
              <w:textAlignment w:val="baseline"/>
              <w:rPr>
                <w:rFonts w:asciiTheme="minorHAnsi" w:hAnsiTheme="minorHAnsi" w:cstheme="minorHAnsi"/>
                <w:sz w:val="24"/>
                <w:szCs w:val="24"/>
                <w:lang w:val="en-GB" w:eastAsia="en-GB"/>
              </w:rPr>
            </w:pPr>
            <w:r w:rsidRPr="008B5534">
              <w:rPr>
                <w:rFonts w:asciiTheme="minorHAnsi" w:hAnsiTheme="minorHAnsi" w:cstheme="minorHAnsi"/>
                <w:sz w:val="24"/>
                <w:szCs w:val="24"/>
                <w:lang w:eastAsia="en-GB"/>
              </w:rPr>
              <w:t>As the term implies, Systemic Financial Risk stems from triggers that impact the socio-economic ecosystem as a whole (i.e., instable political climate) and translates topically into increased Market Volatility (less capacity to foreseen and “decode” future market trends), increased interest rates (less capacity to access the credit market), increased taxes (less purchasing power).</w:t>
            </w:r>
          </w:p>
          <w:p w14:paraId="707CA6EB" w14:textId="77777777" w:rsidR="008B5534" w:rsidRPr="008B5534" w:rsidRDefault="008B5534" w:rsidP="008B5534">
            <w:pPr>
              <w:textAlignment w:val="baseline"/>
              <w:rPr>
                <w:rFonts w:asciiTheme="minorHAnsi" w:hAnsiTheme="minorHAnsi" w:cstheme="minorHAnsi"/>
                <w:sz w:val="24"/>
                <w:szCs w:val="24"/>
                <w:lang w:val="en-GB" w:eastAsia="en-GB"/>
              </w:rPr>
            </w:pPr>
          </w:p>
          <w:p w14:paraId="02B1B47F" w14:textId="77777777" w:rsidR="001E208E" w:rsidRPr="001E208E" w:rsidRDefault="001E208E" w:rsidP="001E208E">
            <w:pPr>
              <w:textAlignment w:val="baseline"/>
              <w:rPr>
                <w:rFonts w:asciiTheme="minorHAnsi" w:hAnsiTheme="minorHAnsi" w:cstheme="minorHAnsi"/>
                <w:i/>
                <w:color w:val="0070C0"/>
                <w:sz w:val="24"/>
                <w:szCs w:val="24"/>
                <w:lang w:val="en-GB" w:eastAsia="en-GB"/>
              </w:rPr>
            </w:pPr>
            <w:r w:rsidRPr="001E208E">
              <w:rPr>
                <w:rFonts w:asciiTheme="minorHAnsi" w:hAnsiTheme="minorHAnsi" w:cstheme="minorHAnsi"/>
                <w:b/>
                <w:bCs/>
                <w:i/>
                <w:color w:val="0070C0"/>
                <w:sz w:val="24"/>
                <w:szCs w:val="24"/>
                <w:lang w:eastAsia="en-GB"/>
              </w:rPr>
              <w:t xml:space="preserve">Non-Systemic Financial Risk </w:t>
            </w:r>
          </w:p>
          <w:p w14:paraId="76661A70" w14:textId="43C8AB22" w:rsidR="001E208E" w:rsidRDefault="001E208E" w:rsidP="001E208E">
            <w:pPr>
              <w:textAlignment w:val="baseline"/>
              <w:rPr>
                <w:rFonts w:asciiTheme="minorHAnsi" w:hAnsiTheme="minorHAnsi" w:cstheme="minorHAnsi"/>
                <w:sz w:val="24"/>
                <w:szCs w:val="24"/>
                <w:lang w:eastAsia="en-GB"/>
              </w:rPr>
            </w:pPr>
            <w:r w:rsidRPr="001E208E">
              <w:rPr>
                <w:rFonts w:asciiTheme="minorHAnsi" w:hAnsiTheme="minorHAnsi" w:cstheme="minorHAnsi"/>
                <w:sz w:val="24"/>
                <w:szCs w:val="24"/>
                <w:lang w:eastAsia="en-GB"/>
              </w:rPr>
              <w:t>In this case we refer to events that might potentially affect the person only – or its closest groups of reference (the organisation he works for, family, etc.).</w:t>
            </w:r>
          </w:p>
          <w:p w14:paraId="045A0A14" w14:textId="77777777" w:rsidR="001E208E" w:rsidRPr="001E208E" w:rsidRDefault="001E208E" w:rsidP="001E208E">
            <w:pPr>
              <w:textAlignment w:val="baseline"/>
              <w:rPr>
                <w:rFonts w:asciiTheme="minorHAnsi" w:hAnsiTheme="minorHAnsi" w:cstheme="minorHAnsi"/>
                <w:sz w:val="24"/>
                <w:szCs w:val="24"/>
                <w:lang w:val="en-GB" w:eastAsia="en-GB"/>
              </w:rPr>
            </w:pPr>
          </w:p>
          <w:p w14:paraId="461144A2" w14:textId="7777777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t xml:space="preserve">Typical Non-systemic financial Risk scenarios are represented by a sudden illness, a sudden malfunctioning of a machinery, etc. </w:t>
            </w:r>
          </w:p>
          <w:p w14:paraId="14BEB40F" w14:textId="0D4142C3" w:rsidR="008B5534" w:rsidRDefault="008B5534" w:rsidP="005F5512">
            <w:pPr>
              <w:textAlignment w:val="baseline"/>
              <w:rPr>
                <w:rFonts w:asciiTheme="minorHAnsi" w:hAnsiTheme="minorHAnsi" w:cstheme="minorHAnsi"/>
                <w:sz w:val="24"/>
                <w:szCs w:val="24"/>
                <w:lang w:val="en-GB" w:eastAsia="en-GB"/>
              </w:rPr>
            </w:pPr>
          </w:p>
          <w:p w14:paraId="276CF32E" w14:textId="7777777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b/>
                <w:bCs/>
                <w:sz w:val="24"/>
                <w:szCs w:val="24"/>
                <w:lang w:eastAsia="en-GB"/>
              </w:rPr>
              <w:t>Individual Financial Risks</w:t>
            </w:r>
          </w:p>
          <w:p w14:paraId="1BAAEDBC" w14:textId="0D7A062B" w:rsidR="001E208E" w:rsidRDefault="001E208E" w:rsidP="005F5512">
            <w:pPr>
              <w:textAlignment w:val="baseline"/>
              <w:rPr>
                <w:rFonts w:asciiTheme="minorHAnsi" w:hAnsiTheme="minorHAnsi" w:cstheme="minorHAnsi"/>
                <w:sz w:val="24"/>
                <w:szCs w:val="24"/>
                <w:lang w:val="en-GB" w:eastAsia="en-GB"/>
              </w:rPr>
            </w:pPr>
          </w:p>
          <w:p w14:paraId="12B18E19" w14:textId="77777777" w:rsidR="001E208E" w:rsidRPr="001E208E" w:rsidRDefault="001E208E" w:rsidP="001E208E">
            <w:pPr>
              <w:textAlignment w:val="baseline"/>
              <w:rPr>
                <w:rFonts w:asciiTheme="minorHAnsi" w:hAnsiTheme="minorHAnsi" w:cstheme="minorHAnsi"/>
                <w:i/>
                <w:color w:val="0070C0"/>
                <w:sz w:val="24"/>
                <w:szCs w:val="24"/>
                <w:lang w:val="en-GB" w:eastAsia="en-GB"/>
              </w:rPr>
            </w:pPr>
            <w:r w:rsidRPr="001E208E">
              <w:rPr>
                <w:rFonts w:asciiTheme="minorHAnsi" w:hAnsiTheme="minorHAnsi" w:cstheme="minorHAnsi"/>
                <w:b/>
                <w:bCs/>
                <w:i/>
                <w:color w:val="0070C0"/>
                <w:sz w:val="24"/>
                <w:szCs w:val="24"/>
                <w:lang w:eastAsia="en-GB"/>
              </w:rPr>
              <w:t xml:space="preserve">Income Risk </w:t>
            </w:r>
          </w:p>
          <w:p w14:paraId="40A50F27" w14:textId="7777777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t>Income Risk might relate to a series of event that affect work-ability of the person, and ultimately his / her capacity to earn an income</w:t>
            </w:r>
          </w:p>
          <w:p w14:paraId="17431C3E" w14:textId="7777777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t xml:space="preserve">Typical instances of Income Risk emerge in case of: </w:t>
            </w:r>
          </w:p>
          <w:p w14:paraId="049F3E89" w14:textId="77777777" w:rsidR="00B73D22" w:rsidRPr="001E208E" w:rsidRDefault="007E694F" w:rsidP="001E208E">
            <w:pPr>
              <w:numPr>
                <w:ilvl w:val="0"/>
                <w:numId w:val="18"/>
              </w:num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t>Physical disability</w:t>
            </w:r>
          </w:p>
          <w:p w14:paraId="6C2EB03C" w14:textId="77777777" w:rsidR="00B73D22" w:rsidRPr="001E208E" w:rsidRDefault="007E694F" w:rsidP="001E208E">
            <w:pPr>
              <w:numPr>
                <w:ilvl w:val="0"/>
                <w:numId w:val="18"/>
              </w:num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t xml:space="preserve">Dismissal </w:t>
            </w:r>
          </w:p>
          <w:p w14:paraId="562BDCEA" w14:textId="77777777" w:rsidR="00B73D22" w:rsidRPr="001E208E" w:rsidRDefault="007E694F" w:rsidP="001E208E">
            <w:pPr>
              <w:numPr>
                <w:ilvl w:val="0"/>
                <w:numId w:val="18"/>
              </w:num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t>Any other event excluding a person from the labor market</w:t>
            </w:r>
          </w:p>
          <w:p w14:paraId="1D4B648F" w14:textId="04EA0A9E" w:rsidR="001E208E" w:rsidRDefault="001E208E" w:rsidP="005F5512">
            <w:pPr>
              <w:textAlignment w:val="baseline"/>
              <w:rPr>
                <w:rFonts w:asciiTheme="minorHAnsi" w:hAnsiTheme="minorHAnsi" w:cstheme="minorHAnsi"/>
                <w:sz w:val="24"/>
                <w:szCs w:val="24"/>
                <w:lang w:val="en-GB" w:eastAsia="en-GB"/>
              </w:rPr>
            </w:pPr>
          </w:p>
          <w:p w14:paraId="1F5BF4D3" w14:textId="77777777" w:rsidR="001E208E" w:rsidRPr="001E208E" w:rsidRDefault="001E208E" w:rsidP="001E208E">
            <w:pPr>
              <w:textAlignment w:val="baseline"/>
              <w:rPr>
                <w:rFonts w:asciiTheme="minorHAnsi" w:hAnsiTheme="minorHAnsi" w:cstheme="minorHAnsi"/>
                <w:i/>
                <w:color w:val="0070C0"/>
                <w:sz w:val="24"/>
                <w:szCs w:val="24"/>
                <w:lang w:val="en-GB" w:eastAsia="en-GB"/>
              </w:rPr>
            </w:pPr>
            <w:r w:rsidRPr="001E208E">
              <w:rPr>
                <w:rFonts w:asciiTheme="minorHAnsi" w:hAnsiTheme="minorHAnsi" w:cstheme="minorHAnsi"/>
                <w:b/>
                <w:bCs/>
                <w:i/>
                <w:color w:val="0070C0"/>
                <w:sz w:val="24"/>
                <w:szCs w:val="24"/>
                <w:lang w:eastAsia="en-GB"/>
              </w:rPr>
              <w:t xml:space="preserve">Expenditure Risk </w:t>
            </w:r>
          </w:p>
          <w:p w14:paraId="25CC0305" w14:textId="7777777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t>More simply, when the expenditures that arise in a given period exceed the money available to cover them (when there is no sufficient money to meet the financial / economic needs)</w:t>
            </w:r>
          </w:p>
          <w:p w14:paraId="21A613F6" w14:textId="0BEBB520" w:rsidR="001E208E" w:rsidRDefault="001E208E" w:rsidP="005F5512">
            <w:pPr>
              <w:textAlignment w:val="baseline"/>
              <w:rPr>
                <w:rFonts w:asciiTheme="minorHAnsi" w:hAnsiTheme="minorHAnsi" w:cstheme="minorHAnsi"/>
                <w:sz w:val="24"/>
                <w:szCs w:val="24"/>
                <w:lang w:val="en-GB" w:eastAsia="en-GB"/>
              </w:rPr>
            </w:pPr>
          </w:p>
          <w:p w14:paraId="79B93B94" w14:textId="77777777" w:rsidR="001E208E" w:rsidRPr="001E208E" w:rsidRDefault="001E208E" w:rsidP="001E208E">
            <w:pPr>
              <w:textAlignment w:val="baseline"/>
              <w:rPr>
                <w:rFonts w:asciiTheme="minorHAnsi" w:hAnsiTheme="minorHAnsi" w:cstheme="minorHAnsi"/>
                <w:i/>
                <w:color w:val="0070C0"/>
                <w:sz w:val="24"/>
                <w:szCs w:val="24"/>
                <w:lang w:val="en-GB" w:eastAsia="en-GB"/>
              </w:rPr>
            </w:pPr>
            <w:r w:rsidRPr="001E208E">
              <w:rPr>
                <w:rFonts w:asciiTheme="minorHAnsi" w:hAnsiTheme="minorHAnsi" w:cstheme="minorHAnsi"/>
                <w:b/>
                <w:bCs/>
                <w:i/>
                <w:color w:val="0070C0"/>
                <w:sz w:val="24"/>
                <w:szCs w:val="24"/>
                <w:lang w:eastAsia="en-GB"/>
              </w:rPr>
              <w:t xml:space="preserve">Investment Risk </w:t>
            </w:r>
          </w:p>
          <w:p w14:paraId="522FA702" w14:textId="7777777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lastRenderedPageBreak/>
              <w:t>In this category we include any event related to depreciating of the asset owned by a person so much so that its value goes below the original price payed for its purchase</w:t>
            </w:r>
          </w:p>
          <w:p w14:paraId="6C903A1B" w14:textId="74120176" w:rsidR="001E208E" w:rsidRDefault="001E208E" w:rsidP="005F5512">
            <w:pPr>
              <w:textAlignment w:val="baseline"/>
              <w:rPr>
                <w:rFonts w:asciiTheme="minorHAnsi" w:hAnsiTheme="minorHAnsi" w:cstheme="minorHAnsi"/>
                <w:sz w:val="24"/>
                <w:szCs w:val="24"/>
                <w:lang w:val="en-GB" w:eastAsia="en-GB"/>
              </w:rPr>
            </w:pPr>
          </w:p>
          <w:p w14:paraId="3B856E81" w14:textId="77777777" w:rsidR="001E208E" w:rsidRPr="001E208E" w:rsidRDefault="001E208E" w:rsidP="001E208E">
            <w:pPr>
              <w:textAlignment w:val="baseline"/>
              <w:rPr>
                <w:rFonts w:asciiTheme="minorHAnsi" w:hAnsiTheme="minorHAnsi" w:cstheme="minorHAnsi"/>
                <w:i/>
                <w:color w:val="0070C0"/>
                <w:sz w:val="24"/>
                <w:szCs w:val="24"/>
                <w:lang w:val="en-GB" w:eastAsia="en-GB"/>
              </w:rPr>
            </w:pPr>
            <w:r w:rsidRPr="001E208E">
              <w:rPr>
                <w:rFonts w:asciiTheme="minorHAnsi" w:hAnsiTheme="minorHAnsi" w:cstheme="minorHAnsi"/>
                <w:b/>
                <w:bCs/>
                <w:i/>
                <w:color w:val="0070C0"/>
                <w:sz w:val="24"/>
                <w:szCs w:val="24"/>
                <w:lang w:eastAsia="en-GB"/>
              </w:rPr>
              <w:t>Debt Risk</w:t>
            </w:r>
          </w:p>
          <w:p w14:paraId="08ED1F76" w14:textId="7777777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t xml:space="preserve">The typical case is when people remains trapped to debts with high interest rates, or more in general, when they are no more able to afford the repayment of their debt </w:t>
            </w:r>
          </w:p>
          <w:p w14:paraId="71CEFC2F" w14:textId="77777777" w:rsidR="001E208E" w:rsidRDefault="001E208E" w:rsidP="005F5512">
            <w:pPr>
              <w:textAlignment w:val="baseline"/>
              <w:rPr>
                <w:rFonts w:asciiTheme="minorHAnsi" w:hAnsiTheme="minorHAnsi" w:cstheme="minorHAnsi"/>
                <w:sz w:val="24"/>
                <w:szCs w:val="24"/>
                <w:lang w:val="en-GB" w:eastAsia="en-GB"/>
              </w:rPr>
            </w:pPr>
          </w:p>
          <w:p w14:paraId="3B60EE6F" w14:textId="39EF955C" w:rsidR="001E208E" w:rsidRDefault="001E208E" w:rsidP="001E208E">
            <w:pPr>
              <w:textAlignment w:val="baseline"/>
              <w:rPr>
                <w:rFonts w:asciiTheme="minorHAnsi" w:hAnsiTheme="minorHAnsi" w:cstheme="minorHAnsi"/>
                <w:b/>
                <w:bCs/>
                <w:sz w:val="24"/>
                <w:szCs w:val="24"/>
                <w:lang w:eastAsia="en-GB"/>
              </w:rPr>
            </w:pPr>
            <w:r w:rsidRPr="001E208E">
              <w:rPr>
                <w:rFonts w:asciiTheme="minorHAnsi" w:hAnsiTheme="minorHAnsi" w:cstheme="minorHAnsi"/>
                <w:b/>
                <w:bCs/>
                <w:sz w:val="24"/>
                <w:szCs w:val="24"/>
                <w:lang w:eastAsia="en-GB"/>
              </w:rPr>
              <w:t>Time-based Financial Risks</w:t>
            </w:r>
          </w:p>
          <w:p w14:paraId="3741BC3F" w14:textId="77777777" w:rsidR="001E208E" w:rsidRPr="001E208E" w:rsidRDefault="001E208E" w:rsidP="001E208E">
            <w:pPr>
              <w:textAlignment w:val="baseline"/>
              <w:rPr>
                <w:rFonts w:asciiTheme="minorHAnsi" w:hAnsiTheme="minorHAnsi" w:cstheme="minorHAnsi"/>
                <w:sz w:val="24"/>
                <w:szCs w:val="24"/>
                <w:lang w:val="en-GB" w:eastAsia="en-GB"/>
              </w:rPr>
            </w:pPr>
          </w:p>
          <w:p w14:paraId="3C5D63CA" w14:textId="77777777" w:rsidR="001E208E" w:rsidRPr="001E208E" w:rsidRDefault="001E208E" w:rsidP="001E208E">
            <w:pPr>
              <w:textAlignment w:val="baseline"/>
              <w:rPr>
                <w:rFonts w:asciiTheme="minorHAnsi" w:hAnsiTheme="minorHAnsi" w:cstheme="minorHAnsi"/>
                <w:i/>
                <w:color w:val="0070C0"/>
                <w:sz w:val="24"/>
                <w:szCs w:val="24"/>
                <w:lang w:val="en-GB" w:eastAsia="en-GB"/>
              </w:rPr>
            </w:pPr>
            <w:r w:rsidRPr="001E208E">
              <w:rPr>
                <w:rFonts w:asciiTheme="minorHAnsi" w:hAnsiTheme="minorHAnsi" w:cstheme="minorHAnsi"/>
                <w:b/>
                <w:bCs/>
                <w:i/>
                <w:color w:val="0070C0"/>
                <w:sz w:val="24"/>
                <w:szCs w:val="24"/>
                <w:lang w:eastAsia="en-GB"/>
              </w:rPr>
              <w:t>Short-Term Financial Risk</w:t>
            </w:r>
          </w:p>
          <w:p w14:paraId="65CA128C" w14:textId="6FDF8B7C" w:rsidR="001E208E" w:rsidRDefault="001E208E" w:rsidP="001E208E">
            <w:pPr>
              <w:textAlignment w:val="baseline"/>
              <w:rPr>
                <w:rFonts w:asciiTheme="minorHAnsi" w:hAnsiTheme="minorHAnsi" w:cstheme="minorHAnsi"/>
                <w:sz w:val="24"/>
                <w:szCs w:val="24"/>
                <w:lang w:eastAsia="en-GB"/>
              </w:rPr>
            </w:pPr>
            <w:r w:rsidRPr="001E208E">
              <w:rPr>
                <w:rFonts w:asciiTheme="minorHAnsi" w:hAnsiTheme="minorHAnsi" w:cstheme="minorHAnsi"/>
                <w:sz w:val="24"/>
                <w:szCs w:val="24"/>
                <w:lang w:eastAsia="en-GB"/>
              </w:rPr>
              <w:t>That’s the type of financial risk that arise in a relatively short period of time and that is difficult to predict (i.e., any sudden expense that is not included the budget).</w:t>
            </w:r>
          </w:p>
          <w:p w14:paraId="6DF702A3" w14:textId="77777777" w:rsidR="001E208E" w:rsidRPr="001E208E" w:rsidRDefault="001E208E" w:rsidP="001E208E">
            <w:pPr>
              <w:textAlignment w:val="baseline"/>
              <w:rPr>
                <w:rFonts w:asciiTheme="minorHAnsi" w:hAnsiTheme="minorHAnsi" w:cstheme="minorHAnsi"/>
                <w:sz w:val="24"/>
                <w:szCs w:val="24"/>
                <w:lang w:val="en-GB" w:eastAsia="en-GB"/>
              </w:rPr>
            </w:pPr>
          </w:p>
          <w:p w14:paraId="143680B8" w14:textId="7777777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t>Short-term financial risk requires typically the full disposal of a certain money in a very short and concise period of time, weakening the personal savings of a person and the very same availability of this money for other purposes (i.e., saving, investment, etc.)</w:t>
            </w:r>
          </w:p>
          <w:p w14:paraId="4BB722A6" w14:textId="382D2B50" w:rsidR="001E208E" w:rsidRDefault="001E208E" w:rsidP="005F5512">
            <w:pPr>
              <w:textAlignment w:val="baseline"/>
              <w:rPr>
                <w:rFonts w:asciiTheme="minorHAnsi" w:hAnsiTheme="minorHAnsi" w:cstheme="minorHAnsi"/>
                <w:sz w:val="24"/>
                <w:szCs w:val="24"/>
                <w:lang w:val="en-GB" w:eastAsia="en-GB"/>
              </w:rPr>
            </w:pPr>
          </w:p>
          <w:p w14:paraId="00639722" w14:textId="77777777" w:rsidR="001E208E" w:rsidRPr="001E208E" w:rsidRDefault="001E208E" w:rsidP="001E208E">
            <w:pPr>
              <w:textAlignment w:val="baseline"/>
              <w:rPr>
                <w:rFonts w:asciiTheme="minorHAnsi" w:hAnsiTheme="minorHAnsi" w:cstheme="minorHAnsi"/>
                <w:i/>
                <w:color w:val="0070C0"/>
                <w:sz w:val="24"/>
                <w:szCs w:val="24"/>
                <w:lang w:val="en-GB" w:eastAsia="en-GB"/>
              </w:rPr>
            </w:pPr>
            <w:r w:rsidRPr="001E208E">
              <w:rPr>
                <w:rFonts w:asciiTheme="minorHAnsi" w:hAnsiTheme="minorHAnsi" w:cstheme="minorHAnsi"/>
                <w:b/>
                <w:bCs/>
                <w:i/>
                <w:color w:val="0070C0"/>
                <w:sz w:val="24"/>
                <w:szCs w:val="24"/>
                <w:lang w:eastAsia="en-GB"/>
              </w:rPr>
              <w:t xml:space="preserve">Long-Term Financial Risk </w:t>
            </w:r>
          </w:p>
          <w:p w14:paraId="07A9A316" w14:textId="42A2A260" w:rsidR="001E208E" w:rsidRDefault="001E208E" w:rsidP="001E208E">
            <w:pPr>
              <w:textAlignment w:val="baseline"/>
              <w:rPr>
                <w:rFonts w:asciiTheme="minorHAnsi" w:hAnsiTheme="minorHAnsi" w:cstheme="minorHAnsi"/>
                <w:sz w:val="24"/>
                <w:szCs w:val="24"/>
                <w:lang w:eastAsia="en-GB"/>
              </w:rPr>
            </w:pPr>
            <w:r w:rsidRPr="001E208E">
              <w:rPr>
                <w:rFonts w:asciiTheme="minorHAnsi" w:hAnsiTheme="minorHAnsi" w:cstheme="minorHAnsi"/>
                <w:sz w:val="24"/>
                <w:szCs w:val="24"/>
                <w:lang w:eastAsia="en-GB"/>
              </w:rPr>
              <w:t>We talk about long-term financial risk impacts the long-term financial sustainability of a person and has much greater consequences fo</w:t>
            </w:r>
            <w:r>
              <w:rPr>
                <w:rFonts w:asciiTheme="minorHAnsi" w:hAnsiTheme="minorHAnsi" w:cstheme="minorHAnsi"/>
                <w:sz w:val="24"/>
                <w:szCs w:val="24"/>
                <w:lang w:eastAsia="en-GB"/>
              </w:rPr>
              <w:t>r his / her economic stability.</w:t>
            </w:r>
          </w:p>
          <w:p w14:paraId="743C221A" w14:textId="77777777" w:rsidR="001E208E" w:rsidRPr="001E208E" w:rsidRDefault="001E208E" w:rsidP="001E208E">
            <w:pPr>
              <w:textAlignment w:val="baseline"/>
              <w:rPr>
                <w:rFonts w:asciiTheme="minorHAnsi" w:hAnsiTheme="minorHAnsi" w:cstheme="minorHAnsi"/>
                <w:sz w:val="24"/>
                <w:szCs w:val="24"/>
                <w:lang w:val="en-GB" w:eastAsia="en-GB"/>
              </w:rPr>
            </w:pPr>
          </w:p>
          <w:p w14:paraId="11E22B29" w14:textId="41F5287F" w:rsidR="001E208E" w:rsidRDefault="001E208E" w:rsidP="001E208E">
            <w:pPr>
              <w:textAlignment w:val="baseline"/>
              <w:rPr>
                <w:rFonts w:asciiTheme="minorHAnsi" w:hAnsiTheme="minorHAnsi" w:cstheme="minorHAnsi"/>
                <w:sz w:val="24"/>
                <w:szCs w:val="24"/>
                <w:lang w:eastAsia="en-GB"/>
              </w:rPr>
            </w:pPr>
            <w:r w:rsidRPr="001E208E">
              <w:rPr>
                <w:rFonts w:asciiTheme="minorHAnsi" w:hAnsiTheme="minorHAnsi" w:cstheme="minorHAnsi"/>
                <w:sz w:val="24"/>
                <w:szCs w:val="24"/>
                <w:lang w:eastAsia="en-GB"/>
              </w:rPr>
              <w:t>This is the case for instance when families lose their main and only source of income due to the sudden (or gradual) inability to work of the only person responsible for the (economic) sustainment of the family.</w:t>
            </w:r>
          </w:p>
          <w:p w14:paraId="751F5D16" w14:textId="77777777" w:rsidR="001E208E" w:rsidRPr="001E208E" w:rsidRDefault="001E208E" w:rsidP="001E208E">
            <w:pPr>
              <w:textAlignment w:val="baseline"/>
              <w:rPr>
                <w:rFonts w:asciiTheme="minorHAnsi" w:hAnsiTheme="minorHAnsi" w:cstheme="minorHAnsi"/>
                <w:sz w:val="24"/>
                <w:szCs w:val="24"/>
                <w:lang w:val="en-GB" w:eastAsia="en-GB"/>
              </w:rPr>
            </w:pPr>
          </w:p>
          <w:p w14:paraId="2C9E6D2C" w14:textId="4F4303BC" w:rsidR="001E208E" w:rsidRDefault="001E208E" w:rsidP="001E208E">
            <w:pPr>
              <w:textAlignment w:val="baseline"/>
              <w:rPr>
                <w:rFonts w:asciiTheme="minorHAnsi" w:hAnsiTheme="minorHAnsi" w:cstheme="minorHAnsi"/>
                <w:sz w:val="24"/>
                <w:szCs w:val="24"/>
                <w:lang w:eastAsia="en-GB"/>
              </w:rPr>
            </w:pPr>
            <w:r w:rsidRPr="001E208E">
              <w:rPr>
                <w:rFonts w:asciiTheme="minorHAnsi" w:hAnsiTheme="minorHAnsi" w:cstheme="minorHAnsi"/>
                <w:sz w:val="24"/>
                <w:szCs w:val="24"/>
                <w:lang w:eastAsia="en-GB"/>
              </w:rPr>
              <w:t>Please note that the term “long-term” refers to the temporal horizon of the effects and impact of the event, and not its actual happening in time.</w:t>
            </w:r>
          </w:p>
          <w:p w14:paraId="58F32F1E" w14:textId="04637A5A" w:rsidR="001E208E" w:rsidRDefault="001E208E" w:rsidP="001E208E">
            <w:pPr>
              <w:textAlignment w:val="baseline"/>
              <w:rPr>
                <w:rFonts w:asciiTheme="minorHAnsi" w:hAnsiTheme="minorHAnsi" w:cstheme="minorHAnsi"/>
                <w:sz w:val="24"/>
                <w:szCs w:val="24"/>
                <w:lang w:eastAsia="en-GB"/>
              </w:rPr>
            </w:pPr>
          </w:p>
          <w:p w14:paraId="252787FE" w14:textId="7777777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b/>
                <w:bCs/>
                <w:sz w:val="24"/>
                <w:szCs w:val="24"/>
                <w:lang w:eastAsia="en-GB"/>
              </w:rPr>
              <w:t>Impact-based Financial Risks</w:t>
            </w:r>
          </w:p>
          <w:p w14:paraId="77598A1C" w14:textId="1996A98B" w:rsidR="001E208E" w:rsidRDefault="001E208E" w:rsidP="001E208E">
            <w:pPr>
              <w:textAlignment w:val="baseline"/>
              <w:rPr>
                <w:rFonts w:asciiTheme="minorHAnsi" w:hAnsiTheme="minorHAnsi" w:cstheme="minorHAnsi"/>
                <w:sz w:val="24"/>
                <w:szCs w:val="24"/>
                <w:lang w:val="en-GB" w:eastAsia="en-GB"/>
              </w:rPr>
            </w:pPr>
          </w:p>
          <w:p w14:paraId="5A7CDA7A" w14:textId="319E9288" w:rsidR="001E208E" w:rsidRPr="001E208E" w:rsidRDefault="001E208E" w:rsidP="001E208E">
            <w:pPr>
              <w:textAlignment w:val="baseline"/>
              <w:rPr>
                <w:rFonts w:asciiTheme="minorHAnsi" w:hAnsiTheme="minorHAnsi" w:cstheme="minorHAnsi"/>
                <w:i/>
                <w:color w:val="0070C0"/>
                <w:sz w:val="24"/>
                <w:szCs w:val="24"/>
                <w:lang w:val="en-GB" w:eastAsia="en-GB"/>
              </w:rPr>
            </w:pPr>
            <w:r>
              <w:rPr>
                <w:rFonts w:asciiTheme="minorHAnsi" w:hAnsiTheme="minorHAnsi" w:cstheme="minorHAnsi"/>
                <w:b/>
                <w:bCs/>
                <w:i/>
                <w:color w:val="0070C0"/>
                <w:sz w:val="24"/>
                <w:szCs w:val="24"/>
                <w:lang w:eastAsia="en-GB"/>
              </w:rPr>
              <w:t>Speculative Risk</w:t>
            </w:r>
          </w:p>
          <w:p w14:paraId="02D66F36" w14:textId="5CAC218E" w:rsidR="001E208E" w:rsidRDefault="001E208E" w:rsidP="001E208E">
            <w:pPr>
              <w:textAlignment w:val="baseline"/>
              <w:rPr>
                <w:rFonts w:asciiTheme="minorHAnsi" w:hAnsiTheme="minorHAnsi" w:cstheme="minorHAnsi"/>
                <w:sz w:val="24"/>
                <w:szCs w:val="24"/>
                <w:lang w:eastAsia="en-GB"/>
              </w:rPr>
            </w:pPr>
            <w:r w:rsidRPr="001E208E">
              <w:rPr>
                <w:rFonts w:asciiTheme="minorHAnsi" w:hAnsiTheme="minorHAnsi" w:cstheme="minorHAnsi"/>
                <w:sz w:val="24"/>
                <w:szCs w:val="24"/>
                <w:lang w:eastAsia="en-GB"/>
              </w:rPr>
              <w:lastRenderedPageBreak/>
              <w:t>This is the typical case of any sort of investment: people commit a certain among of money to a certain thing, in the hope that, at some point, this thing will generate more money that what it actually c</w:t>
            </w:r>
            <w:r>
              <w:rPr>
                <w:rFonts w:asciiTheme="minorHAnsi" w:hAnsiTheme="minorHAnsi" w:cstheme="minorHAnsi"/>
                <w:sz w:val="24"/>
                <w:szCs w:val="24"/>
                <w:lang w:eastAsia="en-GB"/>
              </w:rPr>
              <w:t>osted.</w:t>
            </w:r>
          </w:p>
          <w:p w14:paraId="52902072" w14:textId="77777777" w:rsidR="001E208E" w:rsidRPr="001E208E" w:rsidRDefault="001E208E" w:rsidP="001E208E">
            <w:pPr>
              <w:textAlignment w:val="baseline"/>
              <w:rPr>
                <w:rFonts w:asciiTheme="minorHAnsi" w:hAnsiTheme="minorHAnsi" w:cstheme="minorHAnsi"/>
                <w:sz w:val="24"/>
                <w:szCs w:val="24"/>
                <w:lang w:val="en-GB" w:eastAsia="en-GB"/>
              </w:rPr>
            </w:pPr>
          </w:p>
          <w:p w14:paraId="77752BE0" w14:textId="7777777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t>In general the elements of risk is inalienable from any type of investment, and it exists by default. The real issue come into play when either it is underestimated, not duly consider, or more simply ignored.</w:t>
            </w:r>
          </w:p>
          <w:p w14:paraId="43F30A58" w14:textId="77777777" w:rsidR="001E208E" w:rsidRPr="001E208E" w:rsidRDefault="001E208E" w:rsidP="001E208E">
            <w:pPr>
              <w:textAlignment w:val="baseline"/>
              <w:rPr>
                <w:rFonts w:asciiTheme="minorHAnsi" w:hAnsiTheme="minorHAnsi" w:cstheme="minorHAnsi"/>
                <w:sz w:val="24"/>
                <w:szCs w:val="24"/>
                <w:lang w:val="en-GB" w:eastAsia="en-GB"/>
              </w:rPr>
            </w:pPr>
          </w:p>
          <w:p w14:paraId="76B3E981" w14:textId="666B3565" w:rsidR="001E208E" w:rsidRPr="001E208E" w:rsidRDefault="001E208E" w:rsidP="001E208E">
            <w:pPr>
              <w:textAlignment w:val="baseline"/>
              <w:rPr>
                <w:rFonts w:asciiTheme="minorHAnsi" w:hAnsiTheme="minorHAnsi" w:cstheme="minorHAnsi"/>
                <w:b/>
                <w:bCs/>
                <w:i/>
                <w:color w:val="0070C0"/>
                <w:sz w:val="24"/>
                <w:szCs w:val="24"/>
                <w:lang w:eastAsia="en-GB"/>
              </w:rPr>
            </w:pPr>
            <w:r w:rsidRPr="001E208E">
              <w:rPr>
                <w:rFonts w:asciiTheme="minorHAnsi" w:hAnsiTheme="minorHAnsi" w:cstheme="minorHAnsi"/>
                <w:b/>
                <w:bCs/>
                <w:i/>
                <w:color w:val="0070C0"/>
                <w:sz w:val="24"/>
                <w:szCs w:val="24"/>
                <w:lang w:eastAsia="en-GB"/>
              </w:rPr>
              <w:t>Fundamental Risk</w:t>
            </w:r>
          </w:p>
          <w:p w14:paraId="39EC470D" w14:textId="77777777" w:rsidR="001E208E" w:rsidRPr="001E208E" w:rsidRDefault="001E208E" w:rsidP="001E208E">
            <w:pPr>
              <w:textAlignment w:val="baseline"/>
              <w:rPr>
                <w:rFonts w:asciiTheme="minorHAnsi" w:hAnsiTheme="minorHAnsi" w:cstheme="minorHAnsi"/>
                <w:sz w:val="24"/>
                <w:szCs w:val="24"/>
                <w:lang w:val="en-GB" w:eastAsia="en-GB"/>
              </w:rPr>
            </w:pPr>
          </w:p>
          <w:p w14:paraId="6F11F3C5" w14:textId="00417572" w:rsidR="001E208E" w:rsidRDefault="001E208E" w:rsidP="001E208E">
            <w:pPr>
              <w:textAlignment w:val="baseline"/>
              <w:rPr>
                <w:rFonts w:asciiTheme="minorHAnsi" w:hAnsiTheme="minorHAnsi" w:cstheme="minorHAnsi"/>
                <w:sz w:val="24"/>
                <w:szCs w:val="24"/>
                <w:lang w:eastAsia="en-GB"/>
              </w:rPr>
            </w:pPr>
            <w:r w:rsidRPr="001E208E">
              <w:rPr>
                <w:rFonts w:asciiTheme="minorHAnsi" w:hAnsiTheme="minorHAnsi" w:cstheme="minorHAnsi"/>
                <w:sz w:val="24"/>
                <w:szCs w:val="24"/>
                <w:lang w:eastAsia="en-GB"/>
              </w:rPr>
              <w:t>When the events generating from the risk impact one person specifically, and the people around him / her at max, we talk about “specific risk”, meaning: the negative outcomes of the event has not negative repercussions outside o</w:t>
            </w:r>
            <w:r>
              <w:rPr>
                <w:rFonts w:asciiTheme="minorHAnsi" w:hAnsiTheme="minorHAnsi" w:cstheme="minorHAnsi"/>
                <w:sz w:val="24"/>
                <w:szCs w:val="24"/>
                <w:lang w:eastAsia="en-GB"/>
              </w:rPr>
              <w:t>f the people directly involved.</w:t>
            </w:r>
          </w:p>
          <w:p w14:paraId="6A4348D7" w14:textId="77777777" w:rsidR="001E208E" w:rsidRPr="001E208E" w:rsidRDefault="001E208E" w:rsidP="001E208E">
            <w:pPr>
              <w:textAlignment w:val="baseline"/>
              <w:rPr>
                <w:rFonts w:asciiTheme="minorHAnsi" w:hAnsiTheme="minorHAnsi" w:cstheme="minorHAnsi"/>
                <w:sz w:val="24"/>
                <w:szCs w:val="24"/>
                <w:lang w:val="en-GB" w:eastAsia="en-GB"/>
              </w:rPr>
            </w:pPr>
          </w:p>
          <w:p w14:paraId="1EC1BACA" w14:textId="02EB5C19"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t>Examples of fundamental risks are mor</w:t>
            </w:r>
            <w:r>
              <w:rPr>
                <w:rFonts w:asciiTheme="minorHAnsi" w:hAnsiTheme="minorHAnsi" w:cstheme="minorHAnsi"/>
                <w:sz w:val="24"/>
                <w:szCs w:val="24"/>
                <w:lang w:eastAsia="en-GB"/>
              </w:rPr>
              <w:t xml:space="preserve">e common for instance </w:t>
            </w:r>
            <w:r w:rsidRPr="001E208E">
              <w:rPr>
                <w:rFonts w:asciiTheme="minorHAnsi" w:hAnsiTheme="minorHAnsi" w:cstheme="minorHAnsi"/>
                <w:sz w:val="24"/>
                <w:szCs w:val="24"/>
                <w:lang w:eastAsia="en-GB"/>
              </w:rPr>
              <w:t>when managing household expenses.</w:t>
            </w:r>
          </w:p>
          <w:p w14:paraId="37E37EE5" w14:textId="1A38E4EE" w:rsidR="001E208E" w:rsidRDefault="001E208E" w:rsidP="005F5512">
            <w:pPr>
              <w:textAlignment w:val="baseline"/>
              <w:rPr>
                <w:rFonts w:asciiTheme="minorHAnsi" w:hAnsiTheme="minorHAnsi" w:cstheme="minorHAnsi"/>
                <w:sz w:val="24"/>
                <w:szCs w:val="24"/>
                <w:lang w:val="en-GB" w:eastAsia="en-GB"/>
              </w:rPr>
            </w:pPr>
          </w:p>
          <w:p w14:paraId="78AF7B12" w14:textId="0C772573" w:rsidR="001E208E" w:rsidRPr="001E208E" w:rsidRDefault="001E208E" w:rsidP="001E208E">
            <w:pPr>
              <w:textAlignment w:val="baseline"/>
              <w:rPr>
                <w:rFonts w:asciiTheme="minorHAnsi" w:hAnsiTheme="minorHAnsi" w:cstheme="minorHAnsi"/>
                <w:b/>
                <w:bCs/>
                <w:i/>
                <w:color w:val="0070C0"/>
                <w:sz w:val="24"/>
                <w:szCs w:val="24"/>
                <w:lang w:eastAsia="en-GB"/>
              </w:rPr>
            </w:pPr>
            <w:r w:rsidRPr="001E208E">
              <w:rPr>
                <w:rFonts w:asciiTheme="minorHAnsi" w:hAnsiTheme="minorHAnsi" w:cstheme="minorHAnsi"/>
                <w:b/>
                <w:bCs/>
                <w:i/>
                <w:color w:val="0070C0"/>
                <w:sz w:val="24"/>
                <w:szCs w:val="24"/>
                <w:lang w:eastAsia="en-GB"/>
              </w:rPr>
              <w:t>Static Risk</w:t>
            </w:r>
          </w:p>
          <w:p w14:paraId="51E47528" w14:textId="77777777" w:rsidR="001E208E" w:rsidRPr="001E208E" w:rsidRDefault="001E208E" w:rsidP="001E208E">
            <w:pPr>
              <w:textAlignment w:val="baseline"/>
              <w:rPr>
                <w:rFonts w:asciiTheme="minorHAnsi" w:hAnsiTheme="minorHAnsi" w:cstheme="minorHAnsi"/>
                <w:sz w:val="24"/>
                <w:szCs w:val="24"/>
                <w:lang w:val="en-GB" w:eastAsia="en-GB"/>
              </w:rPr>
            </w:pPr>
          </w:p>
          <w:p w14:paraId="7F115526" w14:textId="71B85C0B" w:rsidR="001E208E" w:rsidRDefault="001E208E" w:rsidP="001E208E">
            <w:pPr>
              <w:textAlignment w:val="baseline"/>
              <w:rPr>
                <w:rFonts w:asciiTheme="minorHAnsi" w:hAnsiTheme="minorHAnsi" w:cstheme="minorHAnsi"/>
                <w:sz w:val="24"/>
                <w:szCs w:val="24"/>
                <w:lang w:eastAsia="en-GB"/>
              </w:rPr>
            </w:pPr>
            <w:r w:rsidRPr="001E208E">
              <w:rPr>
                <w:rFonts w:asciiTheme="minorHAnsi" w:hAnsiTheme="minorHAnsi" w:cstheme="minorHAnsi"/>
                <w:sz w:val="24"/>
                <w:szCs w:val="24"/>
                <w:lang w:eastAsia="en-GB"/>
              </w:rPr>
              <w:t xml:space="preserve">Static Risk refers to a financial loss that might be caused by any non-economy related / systemic event. The triggering event happens in the </w:t>
            </w:r>
            <w:r w:rsidRPr="001E208E">
              <w:rPr>
                <w:rFonts w:asciiTheme="minorHAnsi" w:hAnsiTheme="minorHAnsi" w:cstheme="minorHAnsi"/>
                <w:i/>
                <w:iCs/>
                <w:sz w:val="24"/>
                <w:szCs w:val="24"/>
                <w:lang w:eastAsia="en-GB"/>
              </w:rPr>
              <w:t>here</w:t>
            </w:r>
            <w:r w:rsidRPr="001E208E">
              <w:rPr>
                <w:rFonts w:asciiTheme="minorHAnsi" w:hAnsiTheme="minorHAnsi" w:cstheme="minorHAnsi"/>
                <w:sz w:val="24"/>
                <w:szCs w:val="24"/>
                <w:lang w:eastAsia="en-GB"/>
              </w:rPr>
              <w:t xml:space="preserve"> and </w:t>
            </w:r>
            <w:r w:rsidRPr="001E208E">
              <w:rPr>
                <w:rFonts w:asciiTheme="minorHAnsi" w:hAnsiTheme="minorHAnsi" w:cstheme="minorHAnsi"/>
                <w:i/>
                <w:iCs/>
                <w:sz w:val="24"/>
                <w:szCs w:val="24"/>
                <w:lang w:eastAsia="en-GB"/>
              </w:rPr>
              <w:t>now</w:t>
            </w:r>
            <w:r w:rsidRPr="001E208E">
              <w:rPr>
                <w:rFonts w:asciiTheme="minorHAnsi" w:hAnsiTheme="minorHAnsi" w:cstheme="minorHAnsi"/>
                <w:sz w:val="24"/>
                <w:szCs w:val="24"/>
                <w:lang w:eastAsia="en-GB"/>
              </w:rPr>
              <w:t xml:space="preserve"> and it is typically covered by an insurance</w:t>
            </w:r>
          </w:p>
          <w:p w14:paraId="48B00BE7" w14:textId="77777777" w:rsidR="001E208E" w:rsidRPr="001E208E" w:rsidRDefault="001E208E" w:rsidP="001E208E">
            <w:pPr>
              <w:textAlignment w:val="baseline"/>
              <w:rPr>
                <w:rFonts w:asciiTheme="minorHAnsi" w:hAnsiTheme="minorHAnsi" w:cstheme="minorHAnsi"/>
                <w:sz w:val="24"/>
                <w:szCs w:val="24"/>
                <w:lang w:val="en-GB" w:eastAsia="en-GB"/>
              </w:rPr>
            </w:pPr>
          </w:p>
          <w:p w14:paraId="56FC9D7F" w14:textId="446F6B34" w:rsidR="001E208E" w:rsidRPr="001E208E" w:rsidRDefault="001E208E" w:rsidP="001E208E">
            <w:pPr>
              <w:textAlignment w:val="baseline"/>
              <w:rPr>
                <w:rFonts w:asciiTheme="minorHAnsi" w:hAnsiTheme="minorHAnsi" w:cstheme="minorHAnsi"/>
                <w:b/>
                <w:bCs/>
                <w:i/>
                <w:color w:val="0070C0"/>
                <w:sz w:val="24"/>
                <w:szCs w:val="24"/>
                <w:lang w:eastAsia="en-GB"/>
              </w:rPr>
            </w:pPr>
            <w:r w:rsidRPr="001E208E">
              <w:rPr>
                <w:rFonts w:asciiTheme="minorHAnsi" w:hAnsiTheme="minorHAnsi" w:cstheme="minorHAnsi"/>
                <w:b/>
                <w:bCs/>
                <w:i/>
                <w:color w:val="0070C0"/>
                <w:sz w:val="24"/>
                <w:szCs w:val="24"/>
                <w:lang w:eastAsia="en-GB"/>
              </w:rPr>
              <w:t>Dynamic Risk</w:t>
            </w:r>
          </w:p>
          <w:p w14:paraId="01708468" w14:textId="77777777" w:rsidR="001E208E" w:rsidRPr="001E208E" w:rsidRDefault="001E208E" w:rsidP="001E208E">
            <w:pPr>
              <w:textAlignment w:val="baseline"/>
              <w:rPr>
                <w:rFonts w:asciiTheme="minorHAnsi" w:hAnsiTheme="minorHAnsi" w:cstheme="minorHAnsi"/>
                <w:sz w:val="24"/>
                <w:szCs w:val="24"/>
                <w:lang w:val="en-GB" w:eastAsia="en-GB"/>
              </w:rPr>
            </w:pPr>
          </w:p>
          <w:p w14:paraId="3432F35E" w14:textId="586BC2B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t>It depends on macroeconomic events which have a direct impact on</w:t>
            </w:r>
            <w:r>
              <w:rPr>
                <w:rFonts w:asciiTheme="minorHAnsi" w:hAnsiTheme="minorHAnsi" w:cstheme="minorHAnsi"/>
                <w:sz w:val="24"/>
                <w:szCs w:val="24"/>
                <w:lang w:eastAsia="en-GB"/>
              </w:rPr>
              <w:t xml:space="preserve"> one’s personal finances – what</w:t>
            </w:r>
            <w:r w:rsidRPr="001E208E">
              <w:rPr>
                <w:rFonts w:asciiTheme="minorHAnsi" w:hAnsiTheme="minorHAnsi" w:cstheme="minorHAnsi"/>
                <w:sz w:val="24"/>
                <w:szCs w:val="24"/>
                <w:lang w:eastAsia="en-GB"/>
              </w:rPr>
              <w:t>ever he / she likes it or not…(i.e., inflation, higher cost of raw materials)</w:t>
            </w:r>
          </w:p>
          <w:p w14:paraId="13B33AA2" w14:textId="3919C38B" w:rsidR="001E208E" w:rsidRDefault="001E208E" w:rsidP="005F5512">
            <w:pPr>
              <w:textAlignment w:val="baseline"/>
              <w:rPr>
                <w:rFonts w:asciiTheme="minorHAnsi" w:hAnsiTheme="minorHAnsi" w:cstheme="minorHAnsi"/>
                <w:sz w:val="24"/>
                <w:szCs w:val="24"/>
                <w:lang w:val="en-GB" w:eastAsia="en-GB"/>
              </w:rPr>
            </w:pPr>
          </w:p>
          <w:p w14:paraId="45503564" w14:textId="7777777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b/>
                <w:bCs/>
                <w:sz w:val="24"/>
                <w:szCs w:val="24"/>
                <w:lang w:val="en-GB" w:eastAsia="en-GB"/>
              </w:rPr>
              <w:t xml:space="preserve">Unit 2: How do you mitigate the financial risk? </w:t>
            </w:r>
          </w:p>
          <w:p w14:paraId="2C6F75E7" w14:textId="44BB1689" w:rsidR="001E208E" w:rsidRDefault="001E208E" w:rsidP="005F5512">
            <w:pPr>
              <w:textAlignment w:val="baseline"/>
              <w:rPr>
                <w:rFonts w:asciiTheme="minorHAnsi" w:hAnsiTheme="minorHAnsi" w:cstheme="minorHAnsi"/>
                <w:sz w:val="24"/>
                <w:szCs w:val="24"/>
                <w:lang w:val="en-GB" w:eastAsia="en-GB"/>
              </w:rPr>
            </w:pPr>
          </w:p>
          <w:p w14:paraId="10F1152B" w14:textId="7777777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b/>
                <w:bCs/>
                <w:sz w:val="24"/>
                <w:szCs w:val="24"/>
                <w:lang w:eastAsia="en-GB"/>
              </w:rPr>
              <w:t>A four-dimension approach</w:t>
            </w:r>
          </w:p>
          <w:p w14:paraId="2FB17F3C" w14:textId="2CD842A9" w:rsidR="001E208E" w:rsidRDefault="001E208E" w:rsidP="001E208E">
            <w:pPr>
              <w:textAlignment w:val="baseline"/>
              <w:rPr>
                <w:rFonts w:asciiTheme="minorHAnsi" w:hAnsiTheme="minorHAnsi" w:cstheme="minorHAnsi"/>
                <w:sz w:val="24"/>
                <w:szCs w:val="24"/>
                <w:lang w:eastAsia="en-GB"/>
              </w:rPr>
            </w:pPr>
            <w:r w:rsidRPr="001E208E">
              <w:rPr>
                <w:rFonts w:asciiTheme="minorHAnsi" w:hAnsiTheme="minorHAnsi" w:cstheme="minorHAnsi"/>
                <w:sz w:val="24"/>
                <w:szCs w:val="24"/>
                <w:lang w:eastAsia="en-GB"/>
              </w:rPr>
              <w:t xml:space="preserve">Where there is a risk, there is also a countermeasure. To some extent, many forms of Financial Risk can be predicted, or at least </w:t>
            </w:r>
            <w:r w:rsidRPr="001E208E">
              <w:rPr>
                <w:rFonts w:asciiTheme="minorHAnsi" w:hAnsiTheme="minorHAnsi" w:cstheme="minorHAnsi"/>
                <w:sz w:val="24"/>
                <w:szCs w:val="24"/>
                <w:lang w:eastAsia="en-GB"/>
              </w:rPr>
              <w:lastRenderedPageBreak/>
              <w:t>estimated.</w:t>
            </w:r>
          </w:p>
          <w:p w14:paraId="7F82256F" w14:textId="77777777" w:rsidR="001E208E" w:rsidRPr="001E208E" w:rsidRDefault="001E208E" w:rsidP="001E208E">
            <w:pPr>
              <w:textAlignment w:val="baseline"/>
              <w:rPr>
                <w:rFonts w:asciiTheme="minorHAnsi" w:hAnsiTheme="minorHAnsi" w:cstheme="minorHAnsi"/>
                <w:sz w:val="24"/>
                <w:szCs w:val="24"/>
                <w:lang w:val="en-GB" w:eastAsia="en-GB"/>
              </w:rPr>
            </w:pPr>
          </w:p>
          <w:p w14:paraId="476AF2EB" w14:textId="3EE2FD93" w:rsidR="001E208E" w:rsidRDefault="001E208E" w:rsidP="001E208E">
            <w:pPr>
              <w:textAlignment w:val="baseline"/>
              <w:rPr>
                <w:rFonts w:asciiTheme="minorHAnsi" w:hAnsiTheme="minorHAnsi" w:cstheme="minorHAnsi"/>
                <w:sz w:val="24"/>
                <w:szCs w:val="24"/>
                <w:lang w:eastAsia="en-GB"/>
              </w:rPr>
            </w:pPr>
            <w:r w:rsidRPr="001E208E">
              <w:rPr>
                <w:rFonts w:asciiTheme="minorHAnsi" w:hAnsiTheme="minorHAnsi" w:cstheme="minorHAnsi"/>
                <w:sz w:val="24"/>
                <w:szCs w:val="24"/>
                <w:lang w:eastAsia="en-GB"/>
              </w:rPr>
              <w:t>Risk Management is first of all a matter of planning: being aware of the risk is halfway through the opera of covering and safeguarding yourself from unpleasant and disrupting scenarios.</w:t>
            </w:r>
          </w:p>
          <w:p w14:paraId="2526B9C2" w14:textId="77777777" w:rsidR="001E208E" w:rsidRPr="001E208E" w:rsidRDefault="001E208E" w:rsidP="001E208E">
            <w:pPr>
              <w:textAlignment w:val="baseline"/>
              <w:rPr>
                <w:rFonts w:asciiTheme="minorHAnsi" w:hAnsiTheme="minorHAnsi" w:cstheme="minorHAnsi"/>
                <w:sz w:val="24"/>
                <w:szCs w:val="24"/>
                <w:lang w:val="en-GB" w:eastAsia="en-GB"/>
              </w:rPr>
            </w:pPr>
          </w:p>
          <w:p w14:paraId="585C4E13" w14:textId="1EB3AB7F" w:rsidR="001E208E" w:rsidRDefault="001E208E" w:rsidP="001E208E">
            <w:pPr>
              <w:textAlignment w:val="baseline"/>
              <w:rPr>
                <w:rFonts w:asciiTheme="minorHAnsi" w:hAnsiTheme="minorHAnsi" w:cstheme="minorHAnsi"/>
                <w:sz w:val="24"/>
                <w:szCs w:val="24"/>
                <w:lang w:eastAsia="en-GB"/>
              </w:rPr>
            </w:pPr>
            <w:r w:rsidRPr="001E208E">
              <w:rPr>
                <w:rFonts w:asciiTheme="minorHAnsi" w:hAnsiTheme="minorHAnsi" w:cstheme="minorHAnsi"/>
                <w:sz w:val="24"/>
                <w:szCs w:val="24"/>
                <w:lang w:eastAsia="en-GB"/>
              </w:rPr>
              <w:t>For an effective Risk Management, one must intervene on the five key financial elements from which the risk might arise:</w:t>
            </w:r>
          </w:p>
          <w:p w14:paraId="067A9BFC" w14:textId="77777777" w:rsidR="001E208E" w:rsidRPr="001E208E" w:rsidRDefault="001E208E" w:rsidP="001E208E">
            <w:pPr>
              <w:pStyle w:val="Prrafodelista"/>
              <w:numPr>
                <w:ilvl w:val="0"/>
                <w:numId w:val="19"/>
              </w:num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val="en-GB" w:eastAsia="en-GB"/>
              </w:rPr>
              <w:t>REVENUE</w:t>
            </w:r>
          </w:p>
          <w:p w14:paraId="28BECA25" w14:textId="77777777" w:rsidR="001E208E" w:rsidRPr="001E208E" w:rsidRDefault="001E208E" w:rsidP="001E208E">
            <w:pPr>
              <w:pStyle w:val="Prrafodelista"/>
              <w:numPr>
                <w:ilvl w:val="0"/>
                <w:numId w:val="19"/>
              </w:num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val="en-GB" w:eastAsia="en-GB"/>
              </w:rPr>
              <w:t>EXPENDITURE</w:t>
            </w:r>
          </w:p>
          <w:p w14:paraId="3A5DBEBD" w14:textId="77777777" w:rsidR="001E208E" w:rsidRPr="001E208E" w:rsidRDefault="001E208E" w:rsidP="001E208E">
            <w:pPr>
              <w:pStyle w:val="Prrafodelista"/>
              <w:numPr>
                <w:ilvl w:val="0"/>
                <w:numId w:val="19"/>
              </w:num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val="en-GB" w:eastAsia="en-GB"/>
              </w:rPr>
              <w:t>ASSETS/INVESTMENT</w:t>
            </w:r>
          </w:p>
          <w:p w14:paraId="396B3592" w14:textId="77777777" w:rsidR="001E208E" w:rsidRPr="001E208E" w:rsidRDefault="001E208E" w:rsidP="001E208E">
            <w:pPr>
              <w:pStyle w:val="Prrafodelista"/>
              <w:numPr>
                <w:ilvl w:val="0"/>
                <w:numId w:val="19"/>
              </w:num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val="en-GB" w:eastAsia="en-GB"/>
              </w:rPr>
              <w:t>DEBT vs CREDIT</w:t>
            </w:r>
          </w:p>
          <w:p w14:paraId="6DC6EE3E" w14:textId="60F304DE" w:rsidR="001E208E" w:rsidRPr="001E208E" w:rsidRDefault="001E208E" w:rsidP="001E208E">
            <w:pPr>
              <w:pStyle w:val="Prrafodelista"/>
              <w:numPr>
                <w:ilvl w:val="0"/>
                <w:numId w:val="19"/>
              </w:num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val="en-GB" w:eastAsia="en-GB"/>
              </w:rPr>
              <w:t>SURROUNDINGS</w:t>
            </w:r>
          </w:p>
          <w:p w14:paraId="7A581D9B" w14:textId="77777777" w:rsidR="005F5512" w:rsidRDefault="005F5512" w:rsidP="005F5512">
            <w:pPr>
              <w:textAlignment w:val="baseline"/>
              <w:rPr>
                <w:rFonts w:asciiTheme="minorHAnsi" w:hAnsiTheme="minorHAnsi" w:cstheme="minorHAnsi"/>
                <w:sz w:val="24"/>
                <w:szCs w:val="24"/>
                <w:lang w:val="en-GB" w:eastAsia="en-GB"/>
              </w:rPr>
            </w:pPr>
          </w:p>
          <w:p w14:paraId="49E48E46" w14:textId="6528CF47" w:rsidR="001E208E" w:rsidRPr="001E208E" w:rsidRDefault="001E208E" w:rsidP="001E208E">
            <w:pPr>
              <w:textAlignment w:val="baseline"/>
              <w:rPr>
                <w:rFonts w:asciiTheme="minorHAnsi" w:hAnsiTheme="minorHAnsi" w:cstheme="minorHAnsi"/>
                <w:color w:val="0070C0"/>
                <w:sz w:val="24"/>
                <w:szCs w:val="24"/>
                <w:lang w:val="en-GB" w:eastAsia="en-GB"/>
              </w:rPr>
            </w:pPr>
            <w:r>
              <w:rPr>
                <w:rFonts w:asciiTheme="minorHAnsi" w:hAnsiTheme="minorHAnsi" w:cstheme="minorHAnsi"/>
                <w:b/>
                <w:bCs/>
                <w:color w:val="0070C0"/>
                <w:sz w:val="24"/>
                <w:szCs w:val="24"/>
                <w:lang w:val="en-GB" w:eastAsia="en-GB"/>
              </w:rPr>
              <w:t>Revenue Management</w:t>
            </w:r>
          </w:p>
          <w:p w14:paraId="49D89D3C" w14:textId="77777777" w:rsidR="00B73D22" w:rsidRPr="001E208E" w:rsidRDefault="007E694F" w:rsidP="001E208E">
            <w:pPr>
              <w:numPr>
                <w:ilvl w:val="0"/>
                <w:numId w:val="20"/>
              </w:numPr>
              <w:textAlignment w:val="baseline"/>
              <w:rPr>
                <w:rFonts w:asciiTheme="minorHAnsi" w:hAnsiTheme="minorHAnsi" w:cstheme="minorHAnsi"/>
                <w:sz w:val="24"/>
                <w:szCs w:val="24"/>
                <w:lang w:val="en-GB" w:eastAsia="en-GB"/>
              </w:rPr>
            </w:pPr>
            <w:r w:rsidRPr="001E208E">
              <w:rPr>
                <w:rFonts w:asciiTheme="minorHAnsi" w:hAnsiTheme="minorHAnsi" w:cstheme="minorHAnsi"/>
                <w:b/>
                <w:bCs/>
                <w:sz w:val="24"/>
                <w:szCs w:val="24"/>
                <w:lang w:eastAsia="en-GB"/>
              </w:rPr>
              <w:t>Diversify your income</w:t>
            </w:r>
          </w:p>
          <w:p w14:paraId="1614DC5E" w14:textId="15E8A574" w:rsidR="001E208E" w:rsidRDefault="001E208E" w:rsidP="001E208E">
            <w:pPr>
              <w:textAlignment w:val="baseline"/>
              <w:rPr>
                <w:rFonts w:asciiTheme="minorHAnsi" w:hAnsiTheme="minorHAnsi" w:cstheme="minorHAnsi"/>
                <w:sz w:val="24"/>
                <w:szCs w:val="24"/>
                <w:lang w:eastAsia="en-GB"/>
              </w:rPr>
            </w:pPr>
            <w:r w:rsidRPr="001E208E">
              <w:rPr>
                <w:rFonts w:asciiTheme="minorHAnsi" w:hAnsiTheme="minorHAnsi" w:cstheme="minorHAnsi"/>
                <w:sz w:val="24"/>
                <w:szCs w:val="24"/>
                <w:lang w:eastAsia="en-GB"/>
              </w:rPr>
              <w:t>Be ready for a plan B…</w:t>
            </w:r>
          </w:p>
          <w:p w14:paraId="192016A7" w14:textId="77777777" w:rsidR="00933926" w:rsidRPr="001E208E" w:rsidRDefault="00933926" w:rsidP="001E208E">
            <w:pPr>
              <w:textAlignment w:val="baseline"/>
              <w:rPr>
                <w:rFonts w:asciiTheme="minorHAnsi" w:hAnsiTheme="minorHAnsi" w:cstheme="minorHAnsi"/>
                <w:sz w:val="24"/>
                <w:szCs w:val="24"/>
                <w:lang w:val="en-GB" w:eastAsia="en-GB"/>
              </w:rPr>
            </w:pPr>
          </w:p>
          <w:p w14:paraId="3956C642" w14:textId="77777777" w:rsidR="00B73D22" w:rsidRPr="001E208E" w:rsidRDefault="007E694F" w:rsidP="001E208E">
            <w:pPr>
              <w:numPr>
                <w:ilvl w:val="0"/>
                <w:numId w:val="21"/>
              </w:numPr>
              <w:textAlignment w:val="baseline"/>
              <w:rPr>
                <w:rFonts w:asciiTheme="minorHAnsi" w:hAnsiTheme="minorHAnsi" w:cstheme="minorHAnsi"/>
                <w:sz w:val="24"/>
                <w:szCs w:val="24"/>
                <w:lang w:val="en-GB" w:eastAsia="en-GB"/>
              </w:rPr>
            </w:pPr>
            <w:r w:rsidRPr="001E208E">
              <w:rPr>
                <w:rFonts w:asciiTheme="minorHAnsi" w:hAnsiTheme="minorHAnsi" w:cstheme="minorHAnsi"/>
                <w:b/>
                <w:bCs/>
                <w:sz w:val="24"/>
                <w:szCs w:val="24"/>
                <w:lang w:eastAsia="en-GB"/>
              </w:rPr>
              <w:t>Monitor your revenue stream(s)</w:t>
            </w:r>
          </w:p>
          <w:p w14:paraId="5100B016" w14:textId="7F11D164" w:rsidR="001E208E" w:rsidRDefault="001E208E" w:rsidP="001E208E">
            <w:pPr>
              <w:textAlignment w:val="baseline"/>
              <w:rPr>
                <w:rFonts w:asciiTheme="minorHAnsi" w:hAnsiTheme="minorHAnsi" w:cstheme="minorHAnsi"/>
                <w:sz w:val="24"/>
                <w:szCs w:val="24"/>
                <w:lang w:eastAsia="en-GB"/>
              </w:rPr>
            </w:pPr>
            <w:r w:rsidRPr="001E208E">
              <w:rPr>
                <w:rFonts w:asciiTheme="minorHAnsi" w:hAnsiTheme="minorHAnsi" w:cstheme="minorHAnsi"/>
                <w:sz w:val="24"/>
                <w:szCs w:val="24"/>
                <w:lang w:eastAsia="en-GB"/>
              </w:rPr>
              <w:t>Do not forget to set up a safety net so as to face with relative ease all short-term risks.</w:t>
            </w:r>
          </w:p>
          <w:p w14:paraId="699AE987" w14:textId="77777777" w:rsidR="00933926" w:rsidRPr="001E208E" w:rsidRDefault="00933926" w:rsidP="001E208E">
            <w:pPr>
              <w:textAlignment w:val="baseline"/>
              <w:rPr>
                <w:rFonts w:asciiTheme="minorHAnsi" w:hAnsiTheme="minorHAnsi" w:cstheme="minorHAnsi"/>
                <w:sz w:val="24"/>
                <w:szCs w:val="24"/>
                <w:lang w:val="en-GB" w:eastAsia="en-GB"/>
              </w:rPr>
            </w:pPr>
          </w:p>
          <w:p w14:paraId="22701B3A" w14:textId="77777777" w:rsidR="00B73D22" w:rsidRPr="001E208E" w:rsidRDefault="007E694F" w:rsidP="001E208E">
            <w:pPr>
              <w:numPr>
                <w:ilvl w:val="0"/>
                <w:numId w:val="22"/>
              </w:numPr>
              <w:textAlignment w:val="baseline"/>
              <w:rPr>
                <w:rFonts w:asciiTheme="minorHAnsi" w:hAnsiTheme="minorHAnsi" w:cstheme="minorHAnsi"/>
                <w:sz w:val="24"/>
                <w:szCs w:val="24"/>
                <w:lang w:val="en-GB" w:eastAsia="en-GB"/>
              </w:rPr>
            </w:pPr>
            <w:r w:rsidRPr="001E208E">
              <w:rPr>
                <w:rFonts w:asciiTheme="minorHAnsi" w:hAnsiTheme="minorHAnsi" w:cstheme="minorHAnsi"/>
                <w:b/>
                <w:bCs/>
                <w:sz w:val="24"/>
                <w:szCs w:val="24"/>
                <w:lang w:eastAsia="en-GB"/>
              </w:rPr>
              <w:t>Subscribe an insurance</w:t>
            </w:r>
          </w:p>
          <w:p w14:paraId="41D154BD" w14:textId="77777777" w:rsidR="001E208E" w:rsidRPr="001E208E" w:rsidRDefault="001E208E" w:rsidP="001E208E">
            <w:pPr>
              <w:textAlignment w:val="baseline"/>
              <w:rPr>
                <w:rFonts w:asciiTheme="minorHAnsi" w:hAnsiTheme="minorHAnsi" w:cstheme="minorHAnsi"/>
                <w:sz w:val="24"/>
                <w:szCs w:val="24"/>
                <w:lang w:val="en-GB" w:eastAsia="en-GB"/>
              </w:rPr>
            </w:pPr>
            <w:r w:rsidRPr="001E208E">
              <w:rPr>
                <w:rFonts w:asciiTheme="minorHAnsi" w:hAnsiTheme="minorHAnsi" w:cstheme="minorHAnsi"/>
                <w:sz w:val="24"/>
                <w:szCs w:val="24"/>
                <w:lang w:eastAsia="en-GB"/>
              </w:rPr>
              <w:t>An insurance is the most robust and reliable resource that one might consider to delegate to others his / her own financial risk.</w:t>
            </w:r>
          </w:p>
          <w:p w14:paraId="14E54824" w14:textId="77777777" w:rsidR="001E208E" w:rsidRDefault="001E208E" w:rsidP="005F5512">
            <w:pPr>
              <w:textAlignment w:val="baseline"/>
              <w:rPr>
                <w:rFonts w:asciiTheme="minorHAnsi" w:hAnsiTheme="minorHAnsi" w:cstheme="minorHAnsi"/>
                <w:sz w:val="24"/>
                <w:szCs w:val="24"/>
                <w:lang w:val="en-GB" w:eastAsia="en-GB"/>
              </w:rPr>
            </w:pPr>
          </w:p>
          <w:p w14:paraId="58D45BC3" w14:textId="77777777" w:rsidR="00933926" w:rsidRPr="00933926" w:rsidRDefault="00933926" w:rsidP="00933926">
            <w:pPr>
              <w:textAlignment w:val="baseline"/>
              <w:rPr>
                <w:rFonts w:asciiTheme="minorHAnsi" w:hAnsiTheme="minorHAnsi" w:cstheme="minorHAnsi"/>
                <w:color w:val="0070C0"/>
                <w:sz w:val="24"/>
                <w:szCs w:val="24"/>
                <w:lang w:val="en-GB" w:eastAsia="en-GB"/>
              </w:rPr>
            </w:pPr>
            <w:r w:rsidRPr="00933926">
              <w:rPr>
                <w:rFonts w:asciiTheme="minorHAnsi" w:hAnsiTheme="minorHAnsi" w:cstheme="minorHAnsi"/>
                <w:b/>
                <w:bCs/>
                <w:color w:val="0070C0"/>
                <w:sz w:val="24"/>
                <w:szCs w:val="24"/>
                <w:lang w:val="en-GB" w:eastAsia="en-GB"/>
              </w:rPr>
              <w:t xml:space="preserve">Expenditure Management </w:t>
            </w:r>
          </w:p>
          <w:p w14:paraId="0957C01D" w14:textId="77777777" w:rsidR="00B73D22" w:rsidRPr="00933926" w:rsidRDefault="007E694F" w:rsidP="00933926">
            <w:pPr>
              <w:numPr>
                <w:ilvl w:val="0"/>
                <w:numId w:val="23"/>
              </w:numPr>
              <w:textAlignment w:val="baseline"/>
              <w:rPr>
                <w:rFonts w:asciiTheme="minorHAnsi" w:hAnsiTheme="minorHAnsi" w:cstheme="minorHAnsi"/>
                <w:sz w:val="24"/>
                <w:szCs w:val="24"/>
                <w:lang w:val="en-GB" w:eastAsia="en-GB"/>
              </w:rPr>
            </w:pPr>
            <w:r w:rsidRPr="00933926">
              <w:rPr>
                <w:rFonts w:asciiTheme="minorHAnsi" w:hAnsiTheme="minorHAnsi" w:cstheme="minorHAnsi"/>
                <w:b/>
                <w:bCs/>
                <w:sz w:val="24"/>
                <w:szCs w:val="24"/>
                <w:lang w:eastAsia="en-GB"/>
              </w:rPr>
              <w:t>Budgeting</w:t>
            </w:r>
          </w:p>
          <w:p w14:paraId="3C6D20B6" w14:textId="24970263" w:rsidR="00933926" w:rsidRDefault="00933926" w:rsidP="00933926">
            <w:pPr>
              <w:textAlignment w:val="baseline"/>
              <w:rPr>
                <w:rFonts w:asciiTheme="minorHAnsi" w:hAnsiTheme="minorHAnsi" w:cstheme="minorHAnsi"/>
                <w:sz w:val="24"/>
                <w:szCs w:val="24"/>
                <w:lang w:eastAsia="en-GB"/>
              </w:rPr>
            </w:pPr>
            <w:r w:rsidRPr="00933926">
              <w:rPr>
                <w:rFonts w:asciiTheme="minorHAnsi" w:hAnsiTheme="minorHAnsi" w:cstheme="minorHAnsi"/>
                <w:sz w:val="24"/>
                <w:szCs w:val="24"/>
                <w:lang w:eastAsia="en-GB"/>
              </w:rPr>
              <w:t>A domestic budget will help you to plan more carefully all expenses, cutting wastes away if necessary.</w:t>
            </w:r>
          </w:p>
          <w:p w14:paraId="504354C0" w14:textId="77777777" w:rsidR="00933926" w:rsidRPr="00933926" w:rsidRDefault="00933926" w:rsidP="00933926">
            <w:pPr>
              <w:textAlignment w:val="baseline"/>
              <w:rPr>
                <w:rFonts w:asciiTheme="minorHAnsi" w:hAnsiTheme="minorHAnsi" w:cstheme="minorHAnsi"/>
                <w:sz w:val="24"/>
                <w:szCs w:val="24"/>
                <w:lang w:eastAsia="en-GB"/>
              </w:rPr>
            </w:pPr>
          </w:p>
          <w:p w14:paraId="55A9AC66" w14:textId="77777777" w:rsidR="00B73D22" w:rsidRPr="00933926" w:rsidRDefault="007E694F" w:rsidP="00933926">
            <w:pPr>
              <w:numPr>
                <w:ilvl w:val="0"/>
                <w:numId w:val="24"/>
              </w:numPr>
              <w:textAlignment w:val="baseline"/>
              <w:rPr>
                <w:rFonts w:asciiTheme="minorHAnsi" w:hAnsiTheme="minorHAnsi" w:cstheme="minorHAnsi"/>
                <w:sz w:val="24"/>
                <w:szCs w:val="24"/>
                <w:lang w:val="en-GB" w:eastAsia="en-GB"/>
              </w:rPr>
            </w:pPr>
            <w:r w:rsidRPr="00933926">
              <w:rPr>
                <w:rFonts w:asciiTheme="minorHAnsi" w:hAnsiTheme="minorHAnsi" w:cstheme="minorHAnsi"/>
                <w:b/>
                <w:bCs/>
                <w:sz w:val="24"/>
                <w:szCs w:val="24"/>
                <w:lang w:eastAsia="en-GB"/>
              </w:rPr>
              <w:t xml:space="preserve">Planning an emergency gateway </w:t>
            </w:r>
          </w:p>
          <w:p w14:paraId="6947B811" w14:textId="77777777" w:rsidR="00933926" w:rsidRPr="00933926" w:rsidRDefault="00933926" w:rsidP="00933926">
            <w:pPr>
              <w:textAlignment w:val="baseline"/>
              <w:rPr>
                <w:rFonts w:asciiTheme="minorHAnsi" w:hAnsiTheme="minorHAnsi" w:cstheme="minorHAnsi"/>
                <w:sz w:val="24"/>
                <w:szCs w:val="24"/>
                <w:lang w:val="en-GB" w:eastAsia="en-GB"/>
              </w:rPr>
            </w:pPr>
            <w:r w:rsidRPr="00933926">
              <w:rPr>
                <w:rFonts w:asciiTheme="minorHAnsi" w:hAnsiTheme="minorHAnsi" w:cstheme="minorHAnsi"/>
                <w:sz w:val="24"/>
                <w:szCs w:val="24"/>
                <w:lang w:eastAsia="en-GB"/>
              </w:rPr>
              <w:t>A safety net helps you to contain the negative impact of a unexpected expenditure, an emergency fund is unlocked, indeed, in cases of emergencies – so to say, when no other option is available.</w:t>
            </w:r>
          </w:p>
          <w:p w14:paraId="05500653" w14:textId="421719D9" w:rsidR="001E208E" w:rsidRDefault="001E208E" w:rsidP="005F5512">
            <w:pPr>
              <w:textAlignment w:val="baseline"/>
              <w:rPr>
                <w:rFonts w:asciiTheme="minorHAnsi" w:hAnsiTheme="minorHAnsi" w:cstheme="minorHAnsi"/>
                <w:sz w:val="24"/>
                <w:szCs w:val="24"/>
                <w:lang w:val="en-GB" w:eastAsia="en-GB"/>
              </w:rPr>
            </w:pPr>
          </w:p>
          <w:p w14:paraId="2CAFC7D8" w14:textId="77777777" w:rsidR="00933926" w:rsidRPr="00933926" w:rsidRDefault="00933926" w:rsidP="00933926">
            <w:pPr>
              <w:textAlignment w:val="baseline"/>
              <w:rPr>
                <w:rFonts w:asciiTheme="minorHAnsi" w:hAnsiTheme="minorHAnsi" w:cstheme="minorHAnsi"/>
                <w:color w:val="0070C0"/>
                <w:sz w:val="24"/>
                <w:szCs w:val="24"/>
                <w:lang w:val="en-GB" w:eastAsia="en-GB"/>
              </w:rPr>
            </w:pPr>
            <w:r w:rsidRPr="00933926">
              <w:rPr>
                <w:rFonts w:asciiTheme="minorHAnsi" w:hAnsiTheme="minorHAnsi" w:cstheme="minorHAnsi"/>
                <w:b/>
                <w:bCs/>
                <w:color w:val="0070C0"/>
                <w:sz w:val="24"/>
                <w:szCs w:val="24"/>
                <w:lang w:val="en-GB" w:eastAsia="en-GB"/>
              </w:rPr>
              <w:t xml:space="preserve">Asset/Investment Management </w:t>
            </w:r>
          </w:p>
          <w:p w14:paraId="6BD45217" w14:textId="77777777" w:rsidR="00B73D22" w:rsidRPr="00933926" w:rsidRDefault="007E694F" w:rsidP="00933926">
            <w:pPr>
              <w:numPr>
                <w:ilvl w:val="0"/>
                <w:numId w:val="25"/>
              </w:numPr>
              <w:textAlignment w:val="baseline"/>
              <w:rPr>
                <w:rFonts w:asciiTheme="minorHAnsi" w:hAnsiTheme="minorHAnsi" w:cstheme="minorHAnsi"/>
                <w:sz w:val="24"/>
                <w:szCs w:val="24"/>
                <w:lang w:val="en-GB" w:eastAsia="en-GB"/>
              </w:rPr>
            </w:pPr>
            <w:r w:rsidRPr="00933926">
              <w:rPr>
                <w:rFonts w:asciiTheme="minorHAnsi" w:hAnsiTheme="minorHAnsi" w:cstheme="minorHAnsi"/>
                <w:b/>
                <w:bCs/>
                <w:sz w:val="24"/>
                <w:szCs w:val="24"/>
                <w:lang w:eastAsia="en-GB"/>
              </w:rPr>
              <w:t>Be careful where you put your money on…</w:t>
            </w:r>
          </w:p>
          <w:p w14:paraId="4B5E2B79" w14:textId="6D81A63A" w:rsidR="00933926" w:rsidRDefault="00933926" w:rsidP="00933926">
            <w:pPr>
              <w:textAlignment w:val="baseline"/>
              <w:rPr>
                <w:rFonts w:asciiTheme="minorHAnsi" w:hAnsiTheme="minorHAnsi" w:cstheme="minorHAnsi"/>
                <w:sz w:val="24"/>
                <w:szCs w:val="24"/>
                <w:lang w:eastAsia="en-GB"/>
              </w:rPr>
            </w:pPr>
            <w:r w:rsidRPr="00933926">
              <w:rPr>
                <w:rFonts w:asciiTheme="minorHAnsi" w:hAnsiTheme="minorHAnsi" w:cstheme="minorHAnsi"/>
                <w:sz w:val="24"/>
                <w:szCs w:val="24"/>
                <w:lang w:eastAsia="en-GB"/>
              </w:rPr>
              <w:lastRenderedPageBreak/>
              <w:t>As redundant as it sounds, this remains the most crucial &amp; critical recommendation – do you really know, and own, the necessary knowledge regarding that specific asset that you are betting own?</w:t>
            </w:r>
          </w:p>
          <w:p w14:paraId="4D847514" w14:textId="77777777" w:rsidR="00933926" w:rsidRPr="00933926" w:rsidRDefault="00933926" w:rsidP="00933926">
            <w:pPr>
              <w:textAlignment w:val="baseline"/>
              <w:rPr>
                <w:rFonts w:asciiTheme="minorHAnsi" w:hAnsiTheme="minorHAnsi" w:cstheme="minorHAnsi"/>
                <w:sz w:val="24"/>
                <w:szCs w:val="24"/>
                <w:lang w:val="en-GB" w:eastAsia="en-GB"/>
              </w:rPr>
            </w:pPr>
          </w:p>
          <w:p w14:paraId="76B6A92E" w14:textId="77777777" w:rsidR="00B73D22" w:rsidRPr="00933926" w:rsidRDefault="007E694F" w:rsidP="00933926">
            <w:pPr>
              <w:numPr>
                <w:ilvl w:val="0"/>
                <w:numId w:val="26"/>
              </w:numPr>
              <w:textAlignment w:val="baseline"/>
              <w:rPr>
                <w:rFonts w:asciiTheme="minorHAnsi" w:hAnsiTheme="minorHAnsi" w:cstheme="minorHAnsi"/>
                <w:sz w:val="24"/>
                <w:szCs w:val="24"/>
                <w:lang w:val="en-GB" w:eastAsia="en-GB"/>
              </w:rPr>
            </w:pPr>
            <w:r w:rsidRPr="00933926">
              <w:rPr>
                <w:rFonts w:asciiTheme="minorHAnsi" w:hAnsiTheme="minorHAnsi" w:cstheme="minorHAnsi"/>
                <w:b/>
                <w:bCs/>
                <w:sz w:val="24"/>
                <w:szCs w:val="24"/>
                <w:lang w:eastAsia="en-GB"/>
              </w:rPr>
              <w:t xml:space="preserve">Set a goal and aim for it </w:t>
            </w:r>
          </w:p>
          <w:p w14:paraId="58853CF3" w14:textId="77777777" w:rsidR="00933926" w:rsidRPr="00933926" w:rsidRDefault="00933926" w:rsidP="00933926">
            <w:pPr>
              <w:textAlignment w:val="baseline"/>
              <w:rPr>
                <w:rFonts w:asciiTheme="minorHAnsi" w:hAnsiTheme="minorHAnsi" w:cstheme="minorHAnsi"/>
                <w:sz w:val="24"/>
                <w:szCs w:val="24"/>
                <w:lang w:val="en-GB" w:eastAsia="en-GB"/>
              </w:rPr>
            </w:pPr>
            <w:r w:rsidRPr="00933926">
              <w:rPr>
                <w:rFonts w:asciiTheme="minorHAnsi" w:hAnsiTheme="minorHAnsi" w:cstheme="minorHAnsi"/>
                <w:sz w:val="24"/>
                <w:szCs w:val="24"/>
                <w:lang w:eastAsia="en-GB"/>
              </w:rPr>
              <w:t>This goes back to the fundamental need of having an adequate medium-long term oriented plan for investments: monitor your progresses and keep track of suitable fine-tuning measures.</w:t>
            </w:r>
          </w:p>
          <w:p w14:paraId="0B477A58" w14:textId="21D2FCCD" w:rsidR="00933926" w:rsidRDefault="00933926" w:rsidP="005F5512">
            <w:pPr>
              <w:textAlignment w:val="baseline"/>
              <w:rPr>
                <w:rFonts w:asciiTheme="minorHAnsi" w:hAnsiTheme="minorHAnsi" w:cstheme="minorHAnsi"/>
                <w:sz w:val="24"/>
                <w:szCs w:val="24"/>
                <w:lang w:val="en-GB" w:eastAsia="en-GB"/>
              </w:rPr>
            </w:pPr>
          </w:p>
          <w:p w14:paraId="24C1D6C0" w14:textId="77777777" w:rsidR="00933926" w:rsidRPr="00933926" w:rsidRDefault="00933926" w:rsidP="00933926">
            <w:pPr>
              <w:textAlignment w:val="baseline"/>
              <w:rPr>
                <w:rFonts w:asciiTheme="minorHAnsi" w:hAnsiTheme="minorHAnsi" w:cstheme="minorHAnsi"/>
                <w:color w:val="0070C0"/>
                <w:sz w:val="24"/>
                <w:szCs w:val="24"/>
                <w:lang w:val="en-GB" w:eastAsia="en-GB"/>
              </w:rPr>
            </w:pPr>
            <w:r w:rsidRPr="00933926">
              <w:rPr>
                <w:rFonts w:asciiTheme="minorHAnsi" w:hAnsiTheme="minorHAnsi" w:cstheme="minorHAnsi"/>
                <w:b/>
                <w:bCs/>
                <w:color w:val="0070C0"/>
                <w:sz w:val="24"/>
                <w:szCs w:val="24"/>
                <w:lang w:val="en-GB" w:eastAsia="en-GB"/>
              </w:rPr>
              <w:t xml:space="preserve">Debt/Credit Management </w:t>
            </w:r>
          </w:p>
          <w:p w14:paraId="0EC88272" w14:textId="77777777" w:rsidR="00B73D22" w:rsidRPr="00933926" w:rsidRDefault="007E694F" w:rsidP="00933926">
            <w:pPr>
              <w:numPr>
                <w:ilvl w:val="0"/>
                <w:numId w:val="27"/>
              </w:numPr>
              <w:textAlignment w:val="baseline"/>
              <w:rPr>
                <w:rFonts w:asciiTheme="minorHAnsi" w:hAnsiTheme="minorHAnsi" w:cstheme="minorHAnsi"/>
                <w:sz w:val="24"/>
                <w:szCs w:val="24"/>
                <w:lang w:val="en-GB" w:eastAsia="en-GB"/>
              </w:rPr>
            </w:pPr>
            <w:r w:rsidRPr="00933926">
              <w:rPr>
                <w:rFonts w:asciiTheme="minorHAnsi" w:hAnsiTheme="minorHAnsi" w:cstheme="minorHAnsi"/>
                <w:b/>
                <w:bCs/>
                <w:sz w:val="24"/>
                <w:szCs w:val="24"/>
                <w:lang w:eastAsia="en-GB"/>
              </w:rPr>
              <w:t>Get familiar with the financial flows</w:t>
            </w:r>
          </w:p>
          <w:p w14:paraId="3D40F8A0" w14:textId="782AA9C7" w:rsidR="00933926" w:rsidRDefault="00933926" w:rsidP="00933926">
            <w:pPr>
              <w:textAlignment w:val="baseline"/>
              <w:rPr>
                <w:rFonts w:asciiTheme="minorHAnsi" w:hAnsiTheme="minorHAnsi" w:cstheme="minorHAnsi"/>
                <w:sz w:val="24"/>
                <w:szCs w:val="24"/>
                <w:lang w:eastAsia="en-GB"/>
              </w:rPr>
            </w:pPr>
            <w:r w:rsidRPr="00933926">
              <w:rPr>
                <w:rFonts w:asciiTheme="minorHAnsi" w:hAnsiTheme="minorHAnsi" w:cstheme="minorHAnsi"/>
                <w:sz w:val="24"/>
                <w:szCs w:val="24"/>
                <w:lang w:eastAsia="en-GB"/>
              </w:rPr>
              <w:t>Become proficient with the distinctive features of credit and debt (i.e., interest rate)</w:t>
            </w:r>
          </w:p>
          <w:p w14:paraId="17C040DD" w14:textId="77777777" w:rsidR="00933926" w:rsidRPr="00933926" w:rsidRDefault="00933926" w:rsidP="00933926">
            <w:pPr>
              <w:textAlignment w:val="baseline"/>
              <w:rPr>
                <w:rFonts w:asciiTheme="minorHAnsi" w:hAnsiTheme="minorHAnsi" w:cstheme="minorHAnsi"/>
                <w:sz w:val="24"/>
                <w:szCs w:val="24"/>
                <w:lang w:val="en-GB" w:eastAsia="en-GB"/>
              </w:rPr>
            </w:pPr>
          </w:p>
          <w:p w14:paraId="008EE839" w14:textId="77777777" w:rsidR="00B73D22" w:rsidRPr="00933926" w:rsidRDefault="007E694F" w:rsidP="00933926">
            <w:pPr>
              <w:numPr>
                <w:ilvl w:val="0"/>
                <w:numId w:val="28"/>
              </w:numPr>
              <w:textAlignment w:val="baseline"/>
              <w:rPr>
                <w:rFonts w:asciiTheme="minorHAnsi" w:hAnsiTheme="minorHAnsi" w:cstheme="minorHAnsi"/>
                <w:sz w:val="24"/>
                <w:szCs w:val="24"/>
                <w:lang w:val="en-GB" w:eastAsia="en-GB"/>
              </w:rPr>
            </w:pPr>
            <w:r w:rsidRPr="00933926">
              <w:rPr>
                <w:rFonts w:asciiTheme="minorHAnsi" w:hAnsiTheme="minorHAnsi" w:cstheme="minorHAnsi"/>
                <w:b/>
                <w:bCs/>
                <w:sz w:val="24"/>
                <w:szCs w:val="24"/>
                <w:lang w:eastAsia="en-GB"/>
              </w:rPr>
              <w:t>Know when to deep-dive into the ocean of debit</w:t>
            </w:r>
          </w:p>
          <w:p w14:paraId="056F7ADF" w14:textId="77777777" w:rsidR="00933926" w:rsidRPr="00933926" w:rsidRDefault="00933926" w:rsidP="00933926">
            <w:pPr>
              <w:textAlignment w:val="baseline"/>
              <w:rPr>
                <w:rFonts w:asciiTheme="minorHAnsi" w:hAnsiTheme="minorHAnsi" w:cstheme="minorHAnsi"/>
                <w:sz w:val="24"/>
                <w:szCs w:val="24"/>
                <w:lang w:val="en-GB" w:eastAsia="en-GB"/>
              </w:rPr>
            </w:pPr>
            <w:r w:rsidRPr="00933926">
              <w:rPr>
                <w:rFonts w:asciiTheme="minorHAnsi" w:hAnsiTheme="minorHAnsi" w:cstheme="minorHAnsi"/>
                <w:sz w:val="24"/>
                <w:szCs w:val="24"/>
                <w:lang w:eastAsia="en-GB"/>
              </w:rPr>
              <w:t>If you are not ready to go into debt, do not go into debt – even more if the need for credit is motivated by futile needs. Assess your exposure in advance, and evaluate you capacity to cover your repayment plan.</w:t>
            </w:r>
          </w:p>
          <w:p w14:paraId="36391685" w14:textId="458524A5" w:rsidR="00933926" w:rsidRDefault="00933926" w:rsidP="005F5512">
            <w:pPr>
              <w:textAlignment w:val="baseline"/>
              <w:rPr>
                <w:rFonts w:asciiTheme="minorHAnsi" w:hAnsiTheme="minorHAnsi" w:cstheme="minorHAnsi"/>
                <w:sz w:val="24"/>
                <w:szCs w:val="24"/>
                <w:lang w:val="en-GB" w:eastAsia="en-GB"/>
              </w:rPr>
            </w:pPr>
          </w:p>
          <w:p w14:paraId="4E2646F5" w14:textId="77777777" w:rsidR="00933926" w:rsidRPr="00933926" w:rsidRDefault="00933926" w:rsidP="00933926">
            <w:pPr>
              <w:textAlignment w:val="baseline"/>
              <w:rPr>
                <w:rFonts w:asciiTheme="minorHAnsi" w:hAnsiTheme="minorHAnsi" w:cstheme="minorHAnsi"/>
                <w:color w:val="0070C0"/>
                <w:sz w:val="24"/>
                <w:szCs w:val="24"/>
                <w:lang w:val="en-GB" w:eastAsia="en-GB"/>
              </w:rPr>
            </w:pPr>
            <w:r w:rsidRPr="00933926">
              <w:rPr>
                <w:rFonts w:asciiTheme="minorHAnsi" w:hAnsiTheme="minorHAnsi" w:cstheme="minorHAnsi"/>
                <w:b/>
                <w:bCs/>
                <w:color w:val="0070C0"/>
                <w:sz w:val="24"/>
                <w:szCs w:val="24"/>
                <w:lang w:val="en-GB" w:eastAsia="en-GB"/>
              </w:rPr>
              <w:t>Social awareness of the surroundings</w:t>
            </w:r>
          </w:p>
          <w:p w14:paraId="43F88FC9" w14:textId="77777777" w:rsidR="00B73D22" w:rsidRPr="00933926" w:rsidRDefault="007E694F" w:rsidP="00933926">
            <w:pPr>
              <w:numPr>
                <w:ilvl w:val="0"/>
                <w:numId w:val="29"/>
              </w:numPr>
              <w:textAlignment w:val="baseline"/>
              <w:rPr>
                <w:rFonts w:asciiTheme="minorHAnsi" w:hAnsiTheme="minorHAnsi" w:cstheme="minorHAnsi"/>
                <w:sz w:val="24"/>
                <w:szCs w:val="24"/>
                <w:lang w:val="en-GB" w:eastAsia="en-GB"/>
              </w:rPr>
            </w:pPr>
            <w:r w:rsidRPr="00933926">
              <w:rPr>
                <w:rFonts w:asciiTheme="minorHAnsi" w:hAnsiTheme="minorHAnsi" w:cstheme="minorHAnsi"/>
                <w:b/>
                <w:bCs/>
                <w:sz w:val="24"/>
                <w:szCs w:val="24"/>
                <w:lang w:eastAsia="en-GB"/>
              </w:rPr>
              <w:t>eMail Fraud</w:t>
            </w:r>
          </w:p>
          <w:p w14:paraId="31B0F65A" w14:textId="00F91F78" w:rsidR="00933926" w:rsidRDefault="00933926" w:rsidP="00933926">
            <w:pPr>
              <w:textAlignment w:val="baseline"/>
              <w:rPr>
                <w:rFonts w:asciiTheme="minorHAnsi" w:hAnsiTheme="minorHAnsi" w:cstheme="minorHAnsi"/>
                <w:sz w:val="24"/>
                <w:szCs w:val="24"/>
                <w:lang w:eastAsia="en-GB"/>
              </w:rPr>
            </w:pPr>
            <w:r w:rsidRPr="00933926">
              <w:rPr>
                <w:rFonts w:asciiTheme="minorHAnsi" w:hAnsiTheme="minorHAnsi" w:cstheme="minorHAnsi"/>
                <w:sz w:val="24"/>
                <w:szCs w:val="24"/>
                <w:lang w:eastAsia="en-GB"/>
              </w:rPr>
              <w:t>Do not reply to suspicious eMail, let alone downloading their contents and attachments. Fraudulent eMail are the most common means used by cyber-criminals to infiltrate the victi</w:t>
            </w:r>
            <w:r>
              <w:rPr>
                <w:rFonts w:asciiTheme="minorHAnsi" w:hAnsiTheme="minorHAnsi" w:cstheme="minorHAnsi"/>
                <w:sz w:val="24"/>
                <w:szCs w:val="24"/>
                <w:lang w:eastAsia="en-GB"/>
              </w:rPr>
              <w:t>m’s personal and sensible data.</w:t>
            </w:r>
          </w:p>
          <w:p w14:paraId="7038E867" w14:textId="77777777" w:rsidR="00933926" w:rsidRPr="00933926" w:rsidRDefault="00933926" w:rsidP="00933926">
            <w:pPr>
              <w:textAlignment w:val="baseline"/>
              <w:rPr>
                <w:rFonts w:asciiTheme="minorHAnsi" w:hAnsiTheme="minorHAnsi" w:cstheme="minorHAnsi"/>
                <w:sz w:val="24"/>
                <w:szCs w:val="24"/>
                <w:lang w:val="en-GB" w:eastAsia="en-GB"/>
              </w:rPr>
            </w:pPr>
          </w:p>
          <w:p w14:paraId="6CE7967C" w14:textId="77777777" w:rsidR="00B73D22" w:rsidRPr="00933926" w:rsidRDefault="007E694F" w:rsidP="00933926">
            <w:pPr>
              <w:numPr>
                <w:ilvl w:val="0"/>
                <w:numId w:val="30"/>
              </w:numPr>
              <w:textAlignment w:val="baseline"/>
              <w:rPr>
                <w:rFonts w:asciiTheme="minorHAnsi" w:hAnsiTheme="minorHAnsi" w:cstheme="minorHAnsi"/>
                <w:sz w:val="24"/>
                <w:szCs w:val="24"/>
                <w:lang w:val="en-GB" w:eastAsia="en-GB"/>
              </w:rPr>
            </w:pPr>
            <w:r w:rsidRPr="00933926">
              <w:rPr>
                <w:rFonts w:asciiTheme="minorHAnsi" w:hAnsiTheme="minorHAnsi" w:cstheme="minorHAnsi"/>
                <w:b/>
                <w:bCs/>
                <w:sz w:val="24"/>
                <w:szCs w:val="24"/>
                <w:lang w:eastAsia="en-GB"/>
              </w:rPr>
              <w:t>Debit and Credit Card Fraud</w:t>
            </w:r>
          </w:p>
          <w:p w14:paraId="0B85114E" w14:textId="52389EE5" w:rsidR="00933926" w:rsidRDefault="00933926" w:rsidP="00933926">
            <w:pPr>
              <w:textAlignment w:val="baseline"/>
              <w:rPr>
                <w:rFonts w:asciiTheme="minorHAnsi" w:hAnsiTheme="minorHAnsi" w:cstheme="minorHAnsi"/>
                <w:sz w:val="24"/>
                <w:szCs w:val="24"/>
                <w:lang w:eastAsia="en-GB"/>
              </w:rPr>
            </w:pPr>
            <w:r w:rsidRPr="00933926">
              <w:rPr>
                <w:rFonts w:asciiTheme="minorHAnsi" w:hAnsiTheme="minorHAnsi" w:cstheme="minorHAnsi"/>
                <w:sz w:val="24"/>
                <w:szCs w:val="24"/>
                <w:lang w:eastAsia="en-GB"/>
              </w:rPr>
              <w:t>Fraudulent activity that involves a theft taking the number of a credit or debit card – do not share sensible information unless strictly, check as frequent as possible outgoing / incoming flows of money from / to your account.</w:t>
            </w:r>
          </w:p>
          <w:p w14:paraId="613496B9" w14:textId="77777777" w:rsidR="00933926" w:rsidRPr="00933926" w:rsidRDefault="00933926" w:rsidP="00933926">
            <w:pPr>
              <w:textAlignment w:val="baseline"/>
              <w:rPr>
                <w:rFonts w:asciiTheme="minorHAnsi" w:hAnsiTheme="minorHAnsi" w:cstheme="minorHAnsi"/>
                <w:sz w:val="24"/>
                <w:szCs w:val="24"/>
                <w:lang w:val="en-GB" w:eastAsia="en-GB"/>
              </w:rPr>
            </w:pPr>
          </w:p>
          <w:p w14:paraId="0AF5935D" w14:textId="77777777" w:rsidR="00B73D22" w:rsidRPr="00933926" w:rsidRDefault="007E694F" w:rsidP="00933926">
            <w:pPr>
              <w:numPr>
                <w:ilvl w:val="0"/>
                <w:numId w:val="31"/>
              </w:numPr>
              <w:textAlignment w:val="baseline"/>
              <w:rPr>
                <w:rFonts w:asciiTheme="minorHAnsi" w:hAnsiTheme="minorHAnsi" w:cstheme="minorHAnsi"/>
                <w:sz w:val="24"/>
                <w:szCs w:val="24"/>
                <w:lang w:val="en-GB" w:eastAsia="en-GB"/>
              </w:rPr>
            </w:pPr>
            <w:r w:rsidRPr="00933926">
              <w:rPr>
                <w:rFonts w:asciiTheme="minorHAnsi" w:hAnsiTheme="minorHAnsi" w:cstheme="minorHAnsi"/>
                <w:b/>
                <w:bCs/>
                <w:sz w:val="24"/>
                <w:szCs w:val="24"/>
                <w:lang w:eastAsia="en-GB"/>
              </w:rPr>
              <w:t>Internet Fraud</w:t>
            </w:r>
          </w:p>
          <w:p w14:paraId="5082AD7A" w14:textId="50173A1E" w:rsidR="001E208E" w:rsidRPr="00933926" w:rsidRDefault="00933926" w:rsidP="005F5512">
            <w:pPr>
              <w:textAlignment w:val="baseline"/>
              <w:rPr>
                <w:rFonts w:asciiTheme="minorHAnsi" w:hAnsiTheme="minorHAnsi" w:cstheme="minorHAnsi"/>
                <w:sz w:val="24"/>
                <w:szCs w:val="24"/>
                <w:lang w:eastAsia="en-GB"/>
              </w:rPr>
            </w:pPr>
            <w:r w:rsidRPr="00933926">
              <w:rPr>
                <w:rFonts w:asciiTheme="minorHAnsi" w:hAnsiTheme="minorHAnsi" w:cstheme="minorHAnsi"/>
                <w:sz w:val="24"/>
                <w:szCs w:val="24"/>
                <w:lang w:eastAsia="en-GB"/>
              </w:rPr>
              <w:t xml:space="preserve">Internet fraud happens when someone uses the internet as a tool to take advantage of someone else through fraud. Online internet schemes nowadays are the most common type of frauds, stealing millions of dollars from victims each and every </w:t>
            </w:r>
            <w:r w:rsidRPr="00933926">
              <w:rPr>
                <w:rFonts w:asciiTheme="minorHAnsi" w:hAnsiTheme="minorHAnsi" w:cstheme="minorHAnsi"/>
                <w:sz w:val="24"/>
                <w:szCs w:val="24"/>
                <w:lang w:eastAsia="en-GB"/>
              </w:rPr>
              <w:lastRenderedPageBreak/>
              <w:t>year.</w:t>
            </w:r>
          </w:p>
        </w:tc>
      </w:tr>
      <w:tr w:rsidR="00391380" w:rsidRPr="000D0731" w14:paraId="716671D8" w14:textId="77777777" w:rsidTr="0024089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589E7B9B" w14:textId="77777777" w:rsidR="00391380" w:rsidRPr="000D0731" w:rsidRDefault="00391380">
            <w:pPr>
              <w:rPr>
                <w:rFonts w:asciiTheme="minorHAnsi" w:hAnsiTheme="minorHAnsi" w:cstheme="minorHAnsi"/>
                <w:b/>
                <w:bCs/>
                <w:color w:val="FFFFFF" w:themeColor="background1"/>
                <w:sz w:val="24"/>
                <w:szCs w:val="24"/>
                <w:lang w:val="en-GB" w:eastAsia="en-GB"/>
              </w:rPr>
            </w:pPr>
            <w:r w:rsidRPr="000D0731">
              <w:rPr>
                <w:rFonts w:asciiTheme="minorHAnsi" w:hAnsiTheme="minorHAnsi" w:cstheme="minorHAnsi"/>
                <w:b/>
                <w:bCs/>
                <w:color w:val="FFFFFF" w:themeColor="background1"/>
                <w:sz w:val="24"/>
                <w:szCs w:val="24"/>
                <w:lang w:val="en-GB" w:eastAsia="en-GB"/>
              </w:rPr>
              <w:lastRenderedPageBreak/>
              <w:t>Glossary </w:t>
            </w:r>
          </w:p>
        </w:tc>
        <w:tc>
          <w:tcPr>
            <w:tcW w:w="6631" w:type="dxa"/>
            <w:gridSpan w:val="2"/>
            <w:tcBorders>
              <w:top w:val="single" w:sz="4" w:space="0" w:color="auto"/>
              <w:left w:val="single" w:sz="4" w:space="0" w:color="auto"/>
              <w:bottom w:val="single" w:sz="4" w:space="0" w:color="auto"/>
              <w:right w:val="single" w:sz="4" w:space="0" w:color="auto"/>
            </w:tcBorders>
          </w:tcPr>
          <w:p w14:paraId="6DFD6C0B" w14:textId="77777777" w:rsidR="002F699B" w:rsidRDefault="002F699B" w:rsidP="00C443B2">
            <w:pPr>
              <w:textAlignment w:val="baseline"/>
              <w:rPr>
                <w:rFonts w:asciiTheme="minorHAnsi" w:hAnsiTheme="minorHAnsi" w:cstheme="minorHAnsi"/>
                <w:b/>
                <w:bCs/>
                <w:sz w:val="24"/>
                <w:szCs w:val="24"/>
                <w:lang w:val="en-GB" w:eastAsia="en-GB"/>
              </w:rPr>
            </w:pPr>
          </w:p>
          <w:p w14:paraId="65DE832E" w14:textId="261D7A53" w:rsidR="00BE54D6" w:rsidRPr="000D0731" w:rsidRDefault="00BE54D6" w:rsidP="00BE54D6">
            <w:pPr>
              <w:textAlignment w:val="baseline"/>
              <w:rPr>
                <w:rFonts w:asciiTheme="minorHAnsi" w:hAnsiTheme="minorHAnsi" w:cstheme="minorHAnsi"/>
                <w:b/>
                <w:bCs/>
                <w:sz w:val="24"/>
                <w:szCs w:val="24"/>
                <w:lang w:val="en-GB" w:eastAsia="en-GB"/>
              </w:rPr>
            </w:pPr>
            <w:r w:rsidRPr="000D0731">
              <w:rPr>
                <w:rFonts w:asciiTheme="minorHAnsi" w:hAnsiTheme="minorHAnsi" w:cstheme="minorHAnsi"/>
                <w:b/>
                <w:bCs/>
                <w:sz w:val="24"/>
                <w:szCs w:val="24"/>
                <w:lang w:val="en-GB" w:eastAsia="en-GB"/>
              </w:rPr>
              <w:t xml:space="preserve">Fund: </w:t>
            </w:r>
            <w:r w:rsidRPr="000D0731">
              <w:rPr>
                <w:rFonts w:asciiTheme="minorHAnsi" w:hAnsiTheme="minorHAnsi" w:cstheme="minorHAnsi"/>
                <w:sz w:val="24"/>
                <w:szCs w:val="24"/>
                <w:lang w:val="en-GB" w:eastAsia="en-GB"/>
              </w:rPr>
              <w:t>A sum of money saved or made available for a particular purpose.</w:t>
            </w:r>
          </w:p>
          <w:p w14:paraId="245B6C55" w14:textId="77777777" w:rsidR="00BE54D6" w:rsidRPr="000D0731" w:rsidRDefault="00BE54D6" w:rsidP="00BE54D6">
            <w:pPr>
              <w:textAlignment w:val="baseline"/>
              <w:rPr>
                <w:rFonts w:asciiTheme="minorHAnsi" w:hAnsiTheme="minorHAnsi" w:cstheme="minorHAnsi"/>
                <w:b/>
                <w:bCs/>
                <w:sz w:val="24"/>
                <w:szCs w:val="24"/>
                <w:lang w:val="en-GB" w:eastAsia="en-GB"/>
              </w:rPr>
            </w:pPr>
          </w:p>
          <w:p w14:paraId="6257AC94" w14:textId="77777777" w:rsidR="00BE54D6" w:rsidRPr="000D0731" w:rsidRDefault="00BE54D6" w:rsidP="00BE54D6">
            <w:pPr>
              <w:textAlignment w:val="baseline"/>
              <w:rPr>
                <w:rFonts w:asciiTheme="minorHAnsi" w:hAnsiTheme="minorHAnsi" w:cstheme="minorHAnsi"/>
                <w:b/>
                <w:bCs/>
                <w:sz w:val="24"/>
                <w:szCs w:val="24"/>
                <w:lang w:val="en-GB" w:eastAsia="en-GB"/>
              </w:rPr>
            </w:pPr>
            <w:r w:rsidRPr="000D0731">
              <w:rPr>
                <w:rFonts w:asciiTheme="minorHAnsi" w:hAnsiTheme="minorHAnsi" w:cstheme="minorHAnsi"/>
                <w:b/>
                <w:bCs/>
                <w:sz w:val="24"/>
                <w:szCs w:val="24"/>
                <w:lang w:val="en-GB" w:eastAsia="en-GB"/>
              </w:rPr>
              <w:t xml:space="preserve">Investment: </w:t>
            </w:r>
            <w:r w:rsidRPr="000D0731">
              <w:rPr>
                <w:rFonts w:asciiTheme="minorHAnsi" w:hAnsiTheme="minorHAnsi" w:cstheme="minorHAnsi"/>
                <w:sz w:val="24"/>
                <w:szCs w:val="24"/>
                <w:lang w:val="en-GB" w:eastAsia="en-GB"/>
              </w:rPr>
              <w:t>The action or process of investing money for profit.</w:t>
            </w:r>
            <w:r w:rsidRPr="000D0731">
              <w:rPr>
                <w:rFonts w:asciiTheme="minorHAnsi" w:hAnsiTheme="minorHAnsi" w:cstheme="minorHAnsi"/>
                <w:b/>
                <w:bCs/>
                <w:sz w:val="24"/>
                <w:szCs w:val="24"/>
                <w:lang w:val="en-GB" w:eastAsia="en-GB"/>
              </w:rPr>
              <w:t xml:space="preserve"> </w:t>
            </w:r>
          </w:p>
          <w:p w14:paraId="1E4CBCD8" w14:textId="77777777" w:rsidR="00BE54D6" w:rsidRPr="000D0731" w:rsidRDefault="00BE54D6" w:rsidP="00BE54D6">
            <w:pPr>
              <w:textAlignment w:val="baseline"/>
              <w:rPr>
                <w:rFonts w:asciiTheme="minorHAnsi" w:hAnsiTheme="minorHAnsi" w:cstheme="minorHAnsi"/>
                <w:b/>
                <w:bCs/>
                <w:sz w:val="24"/>
                <w:szCs w:val="24"/>
                <w:lang w:val="en-GB" w:eastAsia="en-GB"/>
              </w:rPr>
            </w:pPr>
          </w:p>
          <w:p w14:paraId="00F57A6C" w14:textId="2235D9DB" w:rsidR="00BE54D6" w:rsidRPr="000D0731" w:rsidRDefault="00BE54D6" w:rsidP="00BE54D6">
            <w:pPr>
              <w:textAlignment w:val="baseline"/>
              <w:rPr>
                <w:rFonts w:asciiTheme="minorHAnsi" w:hAnsiTheme="minorHAnsi" w:cstheme="minorHAnsi"/>
                <w:sz w:val="24"/>
                <w:szCs w:val="24"/>
                <w:lang w:val="en-GB" w:eastAsia="en-GB"/>
              </w:rPr>
            </w:pPr>
            <w:r w:rsidRPr="000D0731">
              <w:rPr>
                <w:rFonts w:asciiTheme="minorHAnsi" w:hAnsiTheme="minorHAnsi" w:cstheme="minorHAnsi"/>
                <w:b/>
                <w:bCs/>
                <w:sz w:val="24"/>
                <w:szCs w:val="24"/>
                <w:lang w:val="en-GB" w:eastAsia="en-GB"/>
              </w:rPr>
              <w:t xml:space="preserve">Portfolio Diversification: </w:t>
            </w:r>
            <w:r w:rsidRPr="000D0731">
              <w:rPr>
                <w:rFonts w:asciiTheme="minorHAnsi" w:hAnsiTheme="minorHAnsi" w:cstheme="minorHAnsi"/>
                <w:sz w:val="24"/>
                <w:szCs w:val="24"/>
                <w:lang w:val="en-GB" w:eastAsia="en-GB"/>
              </w:rPr>
              <w:t xml:space="preserve">The process of investing money in different asset classes and securities in order to minimize the overall risk. </w:t>
            </w:r>
          </w:p>
          <w:p w14:paraId="06F35D7C" w14:textId="415616FE" w:rsidR="00BE54D6" w:rsidRPr="000D0731" w:rsidRDefault="00BE54D6" w:rsidP="00BE54D6">
            <w:pPr>
              <w:textAlignment w:val="baseline"/>
              <w:rPr>
                <w:rFonts w:asciiTheme="minorHAnsi" w:hAnsiTheme="minorHAnsi" w:cstheme="minorHAnsi"/>
                <w:sz w:val="24"/>
                <w:szCs w:val="24"/>
                <w:lang w:val="en-GB" w:eastAsia="en-GB"/>
              </w:rPr>
            </w:pPr>
          </w:p>
          <w:p w14:paraId="07D28207" w14:textId="7DFC03AE" w:rsidR="007003EA" w:rsidRPr="004728A8" w:rsidRDefault="007003EA" w:rsidP="00BE54D6">
            <w:pPr>
              <w:textAlignment w:val="baseline"/>
              <w:rPr>
                <w:rFonts w:asciiTheme="minorHAnsi" w:hAnsiTheme="minorHAnsi" w:cstheme="minorHAnsi"/>
                <w:sz w:val="24"/>
                <w:szCs w:val="24"/>
                <w:lang w:eastAsia="en-GB"/>
              </w:rPr>
            </w:pPr>
            <w:r w:rsidRPr="000D0731">
              <w:rPr>
                <w:rFonts w:asciiTheme="minorHAnsi" w:hAnsiTheme="minorHAnsi" w:cstheme="minorHAnsi"/>
                <w:b/>
                <w:bCs/>
                <w:sz w:val="24"/>
                <w:szCs w:val="24"/>
                <w:lang w:val="en-GB" w:eastAsia="en-GB"/>
              </w:rPr>
              <w:t>Liquidity</w:t>
            </w:r>
            <w:r w:rsidRPr="000D0731">
              <w:rPr>
                <w:rFonts w:asciiTheme="minorHAnsi" w:hAnsiTheme="minorHAnsi" w:cstheme="minorHAnsi"/>
                <w:sz w:val="24"/>
                <w:szCs w:val="24"/>
                <w:lang w:val="en-GB" w:eastAsia="en-GB"/>
              </w:rPr>
              <w:t>:</w:t>
            </w:r>
            <w:r w:rsidR="002F699B">
              <w:rPr>
                <w:rFonts w:asciiTheme="minorHAnsi" w:hAnsiTheme="minorHAnsi" w:cstheme="minorHAnsi"/>
                <w:sz w:val="24"/>
                <w:szCs w:val="24"/>
                <w:lang w:val="en-GB" w:eastAsia="en-GB"/>
              </w:rPr>
              <w:t xml:space="preserve"> </w:t>
            </w:r>
            <w:r w:rsidR="002F699B" w:rsidRPr="002F699B">
              <w:rPr>
                <w:rFonts w:asciiTheme="minorHAnsi" w:hAnsiTheme="minorHAnsi" w:cstheme="minorHAnsi"/>
                <w:sz w:val="24"/>
                <w:szCs w:val="24"/>
                <w:lang w:eastAsia="en-GB"/>
              </w:rPr>
              <w:t xml:space="preserve">Liquidity refers to the efficiency or ease with which an asset or security be converted into ready cash without affecting its market price. </w:t>
            </w:r>
            <w:r w:rsidR="002F699B" w:rsidRPr="004728A8">
              <w:rPr>
                <w:rFonts w:asciiTheme="minorHAnsi" w:hAnsiTheme="minorHAnsi" w:cstheme="minorHAnsi"/>
                <w:sz w:val="24"/>
                <w:szCs w:val="24"/>
                <w:lang w:eastAsia="en-GB"/>
              </w:rPr>
              <w:t>The most liquid asset of all is cash itself.</w:t>
            </w:r>
          </w:p>
          <w:p w14:paraId="48261B81" w14:textId="77777777" w:rsidR="002F699B" w:rsidRPr="004728A8" w:rsidRDefault="002F699B" w:rsidP="00BE54D6">
            <w:pPr>
              <w:textAlignment w:val="baseline"/>
              <w:rPr>
                <w:rFonts w:asciiTheme="minorHAnsi" w:hAnsiTheme="minorHAnsi" w:cstheme="minorHAnsi"/>
                <w:sz w:val="24"/>
                <w:szCs w:val="24"/>
                <w:lang w:eastAsia="en-GB"/>
              </w:rPr>
            </w:pPr>
          </w:p>
          <w:p w14:paraId="04B1D04C" w14:textId="4AE3D329" w:rsidR="007003EA" w:rsidRPr="002F699B" w:rsidRDefault="007003EA" w:rsidP="00BE54D6">
            <w:pPr>
              <w:textAlignment w:val="baseline"/>
              <w:rPr>
                <w:rFonts w:asciiTheme="minorHAnsi" w:hAnsiTheme="minorHAnsi" w:cstheme="minorHAnsi"/>
                <w:sz w:val="24"/>
                <w:szCs w:val="24"/>
                <w:lang w:eastAsia="en-GB"/>
              </w:rPr>
            </w:pPr>
            <w:r w:rsidRPr="000D0731">
              <w:rPr>
                <w:rFonts w:asciiTheme="minorHAnsi" w:hAnsiTheme="minorHAnsi" w:cstheme="minorHAnsi"/>
                <w:b/>
                <w:bCs/>
                <w:sz w:val="24"/>
                <w:szCs w:val="24"/>
                <w:lang w:val="en-GB" w:eastAsia="en-GB"/>
              </w:rPr>
              <w:t>Fraud</w:t>
            </w:r>
            <w:r w:rsidRPr="000D0731">
              <w:rPr>
                <w:rFonts w:asciiTheme="minorHAnsi" w:hAnsiTheme="minorHAnsi" w:cstheme="minorHAnsi"/>
                <w:sz w:val="24"/>
                <w:szCs w:val="24"/>
                <w:lang w:val="en-GB" w:eastAsia="en-GB"/>
              </w:rPr>
              <w:t xml:space="preserve">: </w:t>
            </w:r>
            <w:r w:rsidR="002F699B">
              <w:rPr>
                <w:rFonts w:asciiTheme="minorHAnsi" w:hAnsiTheme="minorHAnsi" w:cstheme="minorHAnsi"/>
                <w:sz w:val="24"/>
                <w:szCs w:val="24"/>
                <w:lang w:val="en-GB" w:eastAsia="en-GB"/>
              </w:rPr>
              <w:t>A</w:t>
            </w:r>
            <w:r w:rsidR="002F699B" w:rsidRPr="002F699B">
              <w:rPr>
                <w:rFonts w:asciiTheme="minorHAnsi" w:hAnsiTheme="minorHAnsi" w:cstheme="minorHAnsi"/>
                <w:sz w:val="24"/>
                <w:szCs w:val="24"/>
                <w:lang w:eastAsia="en-GB"/>
              </w:rPr>
              <w:t>n intentionally deceptive action designed to provide the perpetrator with an unlawful gain or to deny a right to a victim. Types of fraud include tax fraud, credit card fraud, wire fraud, securities fraud, and bankruptcy fraud. </w:t>
            </w:r>
          </w:p>
          <w:p w14:paraId="1BEB9AC1" w14:textId="087C4A38" w:rsidR="007003EA" w:rsidRDefault="007003EA" w:rsidP="00BE54D6">
            <w:pPr>
              <w:textAlignment w:val="baseline"/>
              <w:rPr>
                <w:rFonts w:asciiTheme="minorHAnsi" w:hAnsiTheme="minorHAnsi" w:cstheme="minorHAnsi"/>
                <w:sz w:val="24"/>
                <w:szCs w:val="24"/>
                <w:lang w:eastAsia="en-GB"/>
              </w:rPr>
            </w:pPr>
          </w:p>
          <w:p w14:paraId="233808CF" w14:textId="5485753E" w:rsidR="002F699B" w:rsidRPr="002F699B" w:rsidRDefault="002F699B" w:rsidP="00BE54D6">
            <w:pPr>
              <w:textAlignment w:val="baseline"/>
              <w:rPr>
                <w:rFonts w:asciiTheme="minorHAnsi" w:hAnsiTheme="minorHAnsi" w:cstheme="minorHAnsi"/>
                <w:sz w:val="24"/>
                <w:szCs w:val="24"/>
                <w:lang w:eastAsia="en-GB"/>
              </w:rPr>
            </w:pPr>
            <w:r w:rsidRPr="002F699B">
              <w:rPr>
                <w:rFonts w:asciiTheme="minorHAnsi" w:hAnsiTheme="minorHAnsi" w:cstheme="minorHAnsi"/>
                <w:b/>
                <w:bCs/>
                <w:sz w:val="24"/>
                <w:szCs w:val="24"/>
                <w:lang w:eastAsia="en-GB"/>
              </w:rPr>
              <w:t>Scam</w:t>
            </w:r>
            <w:r>
              <w:rPr>
                <w:rFonts w:asciiTheme="minorHAnsi" w:hAnsiTheme="minorHAnsi" w:cstheme="minorHAnsi"/>
                <w:sz w:val="24"/>
                <w:szCs w:val="24"/>
                <w:lang w:eastAsia="en-GB"/>
              </w:rPr>
              <w:t>: An illegal plan for making money, especially one that involves tricking people.</w:t>
            </w:r>
          </w:p>
          <w:p w14:paraId="7C44AB24" w14:textId="77777777" w:rsidR="00391380" w:rsidRPr="000D0731" w:rsidRDefault="00391380" w:rsidP="00BE54D6">
            <w:pPr>
              <w:textAlignment w:val="baseline"/>
              <w:rPr>
                <w:rFonts w:asciiTheme="minorHAnsi" w:hAnsiTheme="minorHAnsi" w:cstheme="minorHAnsi"/>
                <w:b/>
                <w:bCs/>
                <w:sz w:val="24"/>
                <w:szCs w:val="24"/>
                <w:lang w:val="en-GB" w:eastAsia="en-GB"/>
              </w:rPr>
            </w:pPr>
          </w:p>
        </w:tc>
      </w:tr>
      <w:tr w:rsidR="00391380" w:rsidRPr="000D0731" w14:paraId="323100B1" w14:textId="77777777" w:rsidTr="00240892">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022A6FB9" w14:textId="3FBDDA0E" w:rsidR="00391380" w:rsidRPr="000D0731" w:rsidRDefault="00391380">
            <w:pPr>
              <w:rPr>
                <w:rFonts w:asciiTheme="minorHAnsi" w:hAnsiTheme="minorHAnsi" w:cstheme="minorHAnsi"/>
                <w:b/>
                <w:bCs/>
                <w:color w:val="FFFFFF" w:themeColor="background1"/>
                <w:sz w:val="24"/>
                <w:szCs w:val="24"/>
                <w:lang w:val="en-GB" w:eastAsia="en-GB"/>
              </w:rPr>
            </w:pPr>
            <w:r w:rsidRPr="000D0731">
              <w:rPr>
                <w:rFonts w:asciiTheme="minorHAnsi" w:hAnsiTheme="minorHAnsi" w:cstheme="minorHAnsi"/>
                <w:b/>
                <w:bCs/>
                <w:color w:val="FFFFFF" w:themeColor="background1"/>
                <w:sz w:val="24"/>
                <w:szCs w:val="24"/>
                <w:lang w:val="en-GB"/>
              </w:rPr>
              <w:lastRenderedPageBreak/>
              <w:t>Self-evaluation (</w:t>
            </w:r>
            <w:r w:rsidR="00C85EDF">
              <w:rPr>
                <w:rFonts w:asciiTheme="minorHAnsi" w:hAnsiTheme="minorHAnsi" w:cstheme="minorHAnsi"/>
                <w:b/>
                <w:bCs/>
                <w:color w:val="FFFFFF" w:themeColor="background1"/>
                <w:sz w:val="24"/>
                <w:szCs w:val="24"/>
                <w:lang w:val="en-GB"/>
              </w:rPr>
              <w:t xml:space="preserve">5 </w:t>
            </w:r>
            <w:r w:rsidRPr="000D0731">
              <w:rPr>
                <w:rFonts w:asciiTheme="minorHAnsi" w:hAnsiTheme="minorHAnsi" w:cstheme="minorHAnsi"/>
                <w:b/>
                <w:bCs/>
                <w:color w:val="FFFFFF" w:themeColor="background1"/>
                <w:sz w:val="24"/>
                <w:szCs w:val="24"/>
                <w:lang w:val="en-GB"/>
              </w:rPr>
              <w:t>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0A7B22C4" w14:textId="0BFA850A" w:rsidR="00971F17" w:rsidRPr="000D0731" w:rsidRDefault="004F1910" w:rsidP="00BE54D6">
            <w:pPr>
              <w:textAlignment w:val="baseline"/>
              <w:rPr>
                <w:rFonts w:asciiTheme="minorHAnsi" w:hAnsiTheme="minorHAnsi" w:cstheme="minorHAnsi"/>
                <w:sz w:val="24"/>
                <w:szCs w:val="24"/>
                <w:lang w:val="en-GB" w:eastAsia="en-GB"/>
              </w:rPr>
            </w:pPr>
            <w:r w:rsidRPr="000D0731">
              <w:rPr>
                <w:rFonts w:asciiTheme="minorHAnsi" w:hAnsiTheme="minorHAnsi" w:cstheme="minorHAnsi"/>
                <w:sz w:val="24"/>
                <w:szCs w:val="24"/>
                <w:lang w:val="en-GB" w:eastAsia="en-GB"/>
              </w:rPr>
              <w:t xml:space="preserve">1. </w:t>
            </w:r>
            <w:r w:rsidR="004728A8" w:rsidRPr="00B43435">
              <w:rPr>
                <w:rFonts w:asciiTheme="minorHAnsi" w:hAnsiTheme="minorHAnsi" w:cstheme="minorHAnsi"/>
                <w:sz w:val="24"/>
                <w:szCs w:val="24"/>
                <w:lang w:val="en-GB" w:eastAsia="en-GB"/>
              </w:rPr>
              <w:t>The inability of a borrower to repay a loan in accordance with the terms of a contract</w:t>
            </w:r>
            <w:r w:rsidR="004728A8">
              <w:rPr>
                <w:rFonts w:asciiTheme="minorHAnsi" w:hAnsiTheme="minorHAnsi" w:cstheme="minorHAnsi"/>
                <w:sz w:val="24"/>
                <w:szCs w:val="24"/>
                <w:lang w:val="en-GB" w:eastAsia="en-GB"/>
              </w:rPr>
              <w:t xml:space="preserve"> is called: </w:t>
            </w:r>
          </w:p>
          <w:p w14:paraId="30F172E6" w14:textId="5D450881" w:rsidR="00971F17" w:rsidRPr="000D0731" w:rsidRDefault="00971F17" w:rsidP="00945ECF">
            <w:pPr>
              <w:textAlignment w:val="baseline"/>
              <w:rPr>
                <w:rFonts w:asciiTheme="minorHAnsi" w:hAnsiTheme="minorHAnsi" w:cstheme="minorHAnsi"/>
                <w:b/>
                <w:bCs/>
                <w:sz w:val="24"/>
                <w:szCs w:val="24"/>
                <w:lang w:val="en-GB" w:eastAsia="en-GB"/>
              </w:rPr>
            </w:pPr>
            <w:r w:rsidRPr="000D0731">
              <w:rPr>
                <w:rFonts w:asciiTheme="minorHAnsi" w:hAnsiTheme="minorHAnsi" w:cstheme="minorHAnsi"/>
                <w:b/>
                <w:bCs/>
                <w:sz w:val="24"/>
                <w:szCs w:val="24"/>
                <w:lang w:val="en-GB" w:eastAsia="en-GB"/>
              </w:rPr>
              <w:t xml:space="preserve">a) </w:t>
            </w:r>
            <w:r w:rsidR="004728A8">
              <w:rPr>
                <w:rFonts w:asciiTheme="minorHAnsi" w:hAnsiTheme="minorHAnsi" w:cstheme="minorHAnsi"/>
                <w:b/>
                <w:bCs/>
                <w:sz w:val="24"/>
                <w:szCs w:val="24"/>
                <w:lang w:val="en-GB" w:eastAsia="en-GB"/>
              </w:rPr>
              <w:t>Credit risk</w:t>
            </w:r>
          </w:p>
          <w:p w14:paraId="39D1B626" w14:textId="6649AC18" w:rsidR="00971F17" w:rsidRPr="000D0731" w:rsidRDefault="00971F17" w:rsidP="00945ECF">
            <w:pPr>
              <w:textAlignment w:val="baseline"/>
              <w:rPr>
                <w:rFonts w:asciiTheme="minorHAnsi" w:hAnsiTheme="minorHAnsi" w:cstheme="minorHAnsi"/>
                <w:sz w:val="24"/>
                <w:szCs w:val="24"/>
                <w:lang w:val="en-GB" w:eastAsia="en-GB"/>
              </w:rPr>
            </w:pPr>
            <w:r w:rsidRPr="000D0731">
              <w:rPr>
                <w:rFonts w:asciiTheme="minorHAnsi" w:hAnsiTheme="minorHAnsi" w:cstheme="minorHAnsi"/>
                <w:sz w:val="24"/>
                <w:szCs w:val="24"/>
                <w:lang w:val="en-GB" w:eastAsia="en-GB"/>
              </w:rPr>
              <w:t xml:space="preserve">b) </w:t>
            </w:r>
            <w:r w:rsidR="004728A8">
              <w:rPr>
                <w:rFonts w:asciiTheme="minorHAnsi" w:hAnsiTheme="minorHAnsi" w:cstheme="minorHAnsi"/>
                <w:sz w:val="24"/>
                <w:szCs w:val="24"/>
                <w:lang w:val="en-GB" w:eastAsia="en-GB"/>
              </w:rPr>
              <w:t xml:space="preserve">Liquidity risk </w:t>
            </w:r>
          </w:p>
          <w:p w14:paraId="19D9A4E9" w14:textId="3077E25B" w:rsidR="00391380" w:rsidRPr="000D0731" w:rsidRDefault="00971F17" w:rsidP="00945ECF">
            <w:pPr>
              <w:textAlignment w:val="baseline"/>
              <w:rPr>
                <w:rFonts w:asciiTheme="minorHAnsi" w:hAnsiTheme="minorHAnsi" w:cstheme="minorHAnsi"/>
                <w:sz w:val="24"/>
                <w:szCs w:val="24"/>
                <w:lang w:val="en-GB" w:eastAsia="en-GB"/>
              </w:rPr>
            </w:pPr>
            <w:r w:rsidRPr="000D0731">
              <w:rPr>
                <w:rFonts w:asciiTheme="minorHAnsi" w:hAnsiTheme="minorHAnsi" w:cstheme="minorHAnsi"/>
                <w:sz w:val="24"/>
                <w:szCs w:val="24"/>
                <w:lang w:val="en-GB" w:eastAsia="en-GB"/>
              </w:rPr>
              <w:t xml:space="preserve">c) </w:t>
            </w:r>
            <w:r w:rsidR="004728A8">
              <w:rPr>
                <w:rFonts w:asciiTheme="minorHAnsi" w:hAnsiTheme="minorHAnsi" w:cstheme="minorHAnsi"/>
                <w:sz w:val="24"/>
                <w:szCs w:val="24"/>
                <w:lang w:val="en-GB" w:eastAsia="en-GB"/>
              </w:rPr>
              <w:t>Market risk</w:t>
            </w:r>
          </w:p>
          <w:p w14:paraId="6722EEC1" w14:textId="77777777" w:rsidR="00BE54D6" w:rsidRPr="000D0731" w:rsidRDefault="00BE54D6" w:rsidP="00945ECF">
            <w:pPr>
              <w:textAlignment w:val="baseline"/>
              <w:rPr>
                <w:rFonts w:asciiTheme="minorHAnsi" w:hAnsiTheme="minorHAnsi" w:cstheme="minorHAnsi"/>
                <w:sz w:val="24"/>
                <w:szCs w:val="24"/>
                <w:lang w:val="en-GB" w:eastAsia="en-GB"/>
              </w:rPr>
            </w:pPr>
          </w:p>
          <w:p w14:paraId="0484FCE2" w14:textId="7D06863E" w:rsidR="00BE54D6" w:rsidRPr="000D0731" w:rsidRDefault="00BE54D6" w:rsidP="00BE54D6">
            <w:pPr>
              <w:textAlignment w:val="baseline"/>
              <w:rPr>
                <w:rFonts w:asciiTheme="minorHAnsi" w:hAnsiTheme="minorHAnsi" w:cstheme="minorHAnsi"/>
                <w:sz w:val="24"/>
                <w:szCs w:val="24"/>
                <w:lang w:val="en-GB" w:eastAsia="en-GB"/>
              </w:rPr>
            </w:pPr>
            <w:r w:rsidRPr="000D0731">
              <w:rPr>
                <w:rFonts w:asciiTheme="minorHAnsi" w:hAnsiTheme="minorHAnsi" w:cstheme="minorHAnsi"/>
                <w:sz w:val="24"/>
                <w:szCs w:val="24"/>
                <w:lang w:val="en-GB" w:eastAsia="en-GB"/>
              </w:rPr>
              <w:t xml:space="preserve">2. </w:t>
            </w:r>
            <w:r w:rsidR="004728A8" w:rsidRPr="000D0731">
              <w:rPr>
                <w:rFonts w:asciiTheme="minorHAnsi" w:hAnsiTheme="minorHAnsi" w:cstheme="minorHAnsi"/>
                <w:sz w:val="24"/>
                <w:szCs w:val="24"/>
                <w:lang w:val="en-GB" w:eastAsia="en-GB"/>
              </w:rPr>
              <w:t>When there are lots of sellers but few buyers, this is a condition known as</w:t>
            </w:r>
            <w:r w:rsidR="004728A8">
              <w:rPr>
                <w:rFonts w:asciiTheme="minorHAnsi" w:hAnsiTheme="minorHAnsi" w:cstheme="minorHAnsi"/>
                <w:sz w:val="24"/>
                <w:szCs w:val="24"/>
                <w:lang w:val="en-GB" w:eastAsia="en-GB"/>
              </w:rPr>
              <w:t xml:space="preserve">: </w:t>
            </w:r>
            <w:r w:rsidRPr="000D0731">
              <w:rPr>
                <w:rFonts w:asciiTheme="minorHAnsi" w:hAnsiTheme="minorHAnsi" w:cstheme="minorHAnsi"/>
                <w:sz w:val="24"/>
                <w:szCs w:val="24"/>
                <w:lang w:val="en-GB" w:eastAsia="en-GB"/>
              </w:rPr>
              <w:t xml:space="preserve"> </w:t>
            </w:r>
          </w:p>
          <w:p w14:paraId="7CE61E2C" w14:textId="25FFEBD6" w:rsidR="00BE54D6" w:rsidRPr="004728A8" w:rsidRDefault="00BE54D6" w:rsidP="00BE54D6">
            <w:pPr>
              <w:textAlignment w:val="baseline"/>
              <w:rPr>
                <w:rFonts w:asciiTheme="minorHAnsi" w:hAnsiTheme="minorHAnsi" w:cstheme="minorHAnsi"/>
                <w:sz w:val="24"/>
                <w:szCs w:val="24"/>
                <w:lang w:val="en-GB" w:eastAsia="en-GB"/>
              </w:rPr>
            </w:pPr>
            <w:r w:rsidRPr="004728A8">
              <w:rPr>
                <w:rFonts w:asciiTheme="minorHAnsi" w:hAnsiTheme="minorHAnsi" w:cstheme="minorHAnsi"/>
                <w:sz w:val="24"/>
                <w:szCs w:val="24"/>
                <w:lang w:val="en-GB" w:eastAsia="en-GB"/>
              </w:rPr>
              <w:t xml:space="preserve">a) </w:t>
            </w:r>
            <w:r w:rsidR="004728A8">
              <w:rPr>
                <w:rFonts w:asciiTheme="minorHAnsi" w:hAnsiTheme="minorHAnsi" w:cstheme="minorHAnsi"/>
                <w:sz w:val="24"/>
                <w:szCs w:val="24"/>
                <w:lang w:val="en-GB" w:eastAsia="en-GB"/>
              </w:rPr>
              <w:t>Funding Risk</w:t>
            </w:r>
            <w:r w:rsidRPr="004728A8">
              <w:rPr>
                <w:rFonts w:asciiTheme="minorHAnsi" w:hAnsiTheme="minorHAnsi" w:cstheme="minorHAnsi"/>
                <w:sz w:val="24"/>
                <w:szCs w:val="24"/>
                <w:lang w:val="en-GB" w:eastAsia="en-GB"/>
              </w:rPr>
              <w:t xml:space="preserve"> </w:t>
            </w:r>
          </w:p>
          <w:p w14:paraId="23208768" w14:textId="67DEBD16" w:rsidR="00BE54D6" w:rsidRPr="004728A8" w:rsidRDefault="00BE54D6" w:rsidP="00BE54D6">
            <w:pPr>
              <w:textAlignment w:val="baseline"/>
              <w:rPr>
                <w:rFonts w:asciiTheme="minorHAnsi" w:hAnsiTheme="minorHAnsi" w:cstheme="minorHAnsi"/>
                <w:b/>
                <w:bCs/>
                <w:sz w:val="24"/>
                <w:szCs w:val="24"/>
                <w:lang w:val="en-GB" w:eastAsia="en-GB"/>
              </w:rPr>
            </w:pPr>
            <w:r w:rsidRPr="004728A8">
              <w:rPr>
                <w:rFonts w:asciiTheme="minorHAnsi" w:hAnsiTheme="minorHAnsi" w:cstheme="minorHAnsi"/>
                <w:b/>
                <w:bCs/>
                <w:sz w:val="24"/>
                <w:szCs w:val="24"/>
                <w:lang w:val="en-GB" w:eastAsia="en-GB"/>
              </w:rPr>
              <w:t xml:space="preserve">b) </w:t>
            </w:r>
            <w:r w:rsidR="004728A8" w:rsidRPr="004728A8">
              <w:rPr>
                <w:rFonts w:asciiTheme="minorHAnsi" w:hAnsiTheme="minorHAnsi" w:cstheme="minorHAnsi"/>
                <w:b/>
                <w:bCs/>
                <w:sz w:val="24"/>
                <w:szCs w:val="24"/>
                <w:lang w:val="en-GB" w:eastAsia="en-GB"/>
              </w:rPr>
              <w:t>Market liquidity risk</w:t>
            </w:r>
            <w:r w:rsidRPr="004728A8">
              <w:rPr>
                <w:rFonts w:asciiTheme="minorHAnsi" w:hAnsiTheme="minorHAnsi" w:cstheme="minorHAnsi"/>
                <w:b/>
                <w:bCs/>
                <w:sz w:val="24"/>
                <w:szCs w:val="24"/>
                <w:lang w:val="en-GB" w:eastAsia="en-GB"/>
              </w:rPr>
              <w:t xml:space="preserve"> </w:t>
            </w:r>
          </w:p>
          <w:p w14:paraId="2F140DC0" w14:textId="108F5F13" w:rsidR="00BE54D6" w:rsidRPr="000D0731" w:rsidRDefault="00BE54D6" w:rsidP="00BE54D6">
            <w:pPr>
              <w:textAlignment w:val="baseline"/>
              <w:rPr>
                <w:rFonts w:asciiTheme="minorHAnsi" w:hAnsiTheme="minorHAnsi" w:cstheme="minorHAnsi"/>
                <w:sz w:val="24"/>
                <w:szCs w:val="24"/>
                <w:lang w:val="en-GB" w:eastAsia="en-GB"/>
              </w:rPr>
            </w:pPr>
            <w:r w:rsidRPr="000D0731">
              <w:rPr>
                <w:rFonts w:asciiTheme="minorHAnsi" w:hAnsiTheme="minorHAnsi" w:cstheme="minorHAnsi"/>
                <w:sz w:val="24"/>
                <w:szCs w:val="24"/>
                <w:lang w:val="en-GB" w:eastAsia="en-GB"/>
              </w:rPr>
              <w:t xml:space="preserve">c) </w:t>
            </w:r>
            <w:r w:rsidR="004728A8">
              <w:rPr>
                <w:rFonts w:asciiTheme="minorHAnsi" w:hAnsiTheme="minorHAnsi" w:cstheme="minorHAnsi"/>
                <w:sz w:val="24"/>
                <w:szCs w:val="24"/>
                <w:lang w:val="en-GB" w:eastAsia="en-GB"/>
              </w:rPr>
              <w:t xml:space="preserve">Operational Risk </w:t>
            </w:r>
          </w:p>
          <w:p w14:paraId="1BE6250B" w14:textId="77777777" w:rsidR="00BE54D6" w:rsidRPr="000D0731" w:rsidRDefault="00BE54D6" w:rsidP="00BE54D6">
            <w:pPr>
              <w:textAlignment w:val="baseline"/>
              <w:rPr>
                <w:rFonts w:asciiTheme="minorHAnsi" w:hAnsiTheme="minorHAnsi" w:cstheme="minorHAnsi"/>
                <w:sz w:val="24"/>
                <w:szCs w:val="24"/>
                <w:lang w:val="en-GB" w:eastAsia="en-GB"/>
              </w:rPr>
            </w:pPr>
          </w:p>
          <w:p w14:paraId="0E5B4921" w14:textId="64626066" w:rsidR="00BE54D6" w:rsidRPr="000D0731" w:rsidRDefault="00BE54D6" w:rsidP="00BE54D6">
            <w:pPr>
              <w:textAlignment w:val="baseline"/>
              <w:rPr>
                <w:rFonts w:asciiTheme="minorHAnsi" w:hAnsiTheme="minorHAnsi" w:cstheme="minorHAnsi"/>
                <w:sz w:val="24"/>
                <w:szCs w:val="24"/>
                <w:lang w:val="en-GB" w:eastAsia="en-GB"/>
              </w:rPr>
            </w:pPr>
            <w:r w:rsidRPr="000D0731">
              <w:rPr>
                <w:rFonts w:asciiTheme="minorHAnsi" w:hAnsiTheme="minorHAnsi" w:cstheme="minorHAnsi"/>
                <w:sz w:val="24"/>
                <w:szCs w:val="24"/>
                <w:lang w:val="en-GB" w:eastAsia="en-GB"/>
              </w:rPr>
              <w:t xml:space="preserve">3. </w:t>
            </w:r>
            <w:r w:rsidR="004728A8">
              <w:rPr>
                <w:rFonts w:asciiTheme="minorHAnsi" w:hAnsiTheme="minorHAnsi" w:cstheme="minorHAnsi"/>
                <w:sz w:val="24"/>
                <w:szCs w:val="24"/>
                <w:lang w:val="en-GB" w:eastAsia="en-GB"/>
              </w:rPr>
              <w:t xml:space="preserve">Finance is defined as: </w:t>
            </w:r>
            <w:r w:rsidRPr="000D0731">
              <w:rPr>
                <w:rFonts w:asciiTheme="minorHAnsi" w:hAnsiTheme="minorHAnsi" w:cstheme="minorHAnsi"/>
                <w:sz w:val="24"/>
                <w:szCs w:val="24"/>
                <w:lang w:val="en-GB" w:eastAsia="en-GB"/>
              </w:rPr>
              <w:t xml:space="preserve"> </w:t>
            </w:r>
          </w:p>
          <w:p w14:paraId="5F113F11" w14:textId="19C8B34D" w:rsidR="00BE54D6" w:rsidRPr="004728A8" w:rsidRDefault="00BE54D6" w:rsidP="00BE54D6">
            <w:pPr>
              <w:textAlignment w:val="baseline"/>
              <w:rPr>
                <w:rFonts w:asciiTheme="minorHAnsi" w:hAnsiTheme="minorHAnsi" w:cstheme="minorHAnsi"/>
                <w:sz w:val="24"/>
                <w:szCs w:val="24"/>
                <w:lang w:val="en-GB" w:eastAsia="en-GB"/>
              </w:rPr>
            </w:pPr>
            <w:r w:rsidRPr="004728A8">
              <w:rPr>
                <w:rFonts w:asciiTheme="minorHAnsi" w:hAnsiTheme="minorHAnsi" w:cstheme="minorHAnsi"/>
                <w:sz w:val="24"/>
                <w:szCs w:val="24"/>
                <w:lang w:val="en-GB" w:eastAsia="en-GB"/>
              </w:rPr>
              <w:t xml:space="preserve">a) </w:t>
            </w:r>
            <w:r w:rsidR="004728A8" w:rsidRPr="004728A8">
              <w:rPr>
                <w:rFonts w:asciiTheme="minorHAnsi" w:hAnsiTheme="minorHAnsi" w:cstheme="minorHAnsi"/>
                <w:sz w:val="24"/>
                <w:szCs w:val="24"/>
                <w:lang w:val="en-GB" w:eastAsia="en-GB"/>
              </w:rPr>
              <w:t>A sum of money saved or made available for a particular purpose.</w:t>
            </w:r>
          </w:p>
          <w:p w14:paraId="33AD6557" w14:textId="3F218E4D" w:rsidR="00BE54D6" w:rsidRPr="000D0731" w:rsidRDefault="00BE54D6" w:rsidP="00BE54D6">
            <w:pPr>
              <w:textAlignment w:val="baseline"/>
              <w:rPr>
                <w:rFonts w:asciiTheme="minorHAnsi" w:hAnsiTheme="minorHAnsi" w:cstheme="minorHAnsi"/>
                <w:sz w:val="24"/>
                <w:szCs w:val="24"/>
                <w:lang w:val="en-GB" w:eastAsia="en-GB"/>
              </w:rPr>
            </w:pPr>
            <w:r w:rsidRPr="000D0731">
              <w:rPr>
                <w:rFonts w:asciiTheme="minorHAnsi" w:hAnsiTheme="minorHAnsi" w:cstheme="minorHAnsi"/>
                <w:sz w:val="24"/>
                <w:szCs w:val="24"/>
                <w:lang w:val="en-GB" w:eastAsia="en-GB"/>
              </w:rPr>
              <w:t xml:space="preserve">b) </w:t>
            </w:r>
            <w:r w:rsidR="004728A8" w:rsidRPr="000D0731">
              <w:rPr>
                <w:rFonts w:asciiTheme="minorHAnsi" w:hAnsiTheme="minorHAnsi" w:cstheme="minorHAnsi"/>
                <w:sz w:val="24"/>
                <w:szCs w:val="24"/>
                <w:lang w:val="en-GB" w:eastAsia="en-GB"/>
              </w:rPr>
              <w:t>The action or process of investing money for profit.</w:t>
            </w:r>
          </w:p>
          <w:p w14:paraId="76953552" w14:textId="3048B62F" w:rsidR="00BE54D6" w:rsidRPr="004728A8" w:rsidRDefault="00BE54D6" w:rsidP="00BE54D6">
            <w:pPr>
              <w:textAlignment w:val="baseline"/>
              <w:rPr>
                <w:rFonts w:asciiTheme="minorHAnsi" w:hAnsiTheme="minorHAnsi" w:cstheme="minorHAnsi"/>
                <w:b/>
                <w:bCs/>
                <w:sz w:val="24"/>
                <w:szCs w:val="24"/>
                <w:lang w:val="en-GB" w:eastAsia="en-GB"/>
              </w:rPr>
            </w:pPr>
            <w:r w:rsidRPr="004728A8">
              <w:rPr>
                <w:rFonts w:asciiTheme="minorHAnsi" w:hAnsiTheme="minorHAnsi" w:cstheme="minorHAnsi"/>
                <w:b/>
                <w:bCs/>
                <w:sz w:val="24"/>
                <w:szCs w:val="24"/>
                <w:lang w:val="en-GB" w:eastAsia="en-GB"/>
              </w:rPr>
              <w:t xml:space="preserve">c) </w:t>
            </w:r>
            <w:r w:rsidR="004728A8" w:rsidRPr="004728A8">
              <w:rPr>
                <w:rFonts w:asciiTheme="minorHAnsi" w:hAnsiTheme="minorHAnsi" w:cstheme="minorHAnsi"/>
                <w:b/>
                <w:bCs/>
                <w:sz w:val="24"/>
                <w:szCs w:val="24"/>
                <w:lang w:val="en-GB" w:eastAsia="en-GB"/>
              </w:rPr>
              <w:t>The management of money.</w:t>
            </w:r>
          </w:p>
          <w:p w14:paraId="021E486C" w14:textId="77777777" w:rsidR="00BE54D6" w:rsidRPr="000D0731" w:rsidRDefault="00BE54D6" w:rsidP="00BE54D6">
            <w:pPr>
              <w:textAlignment w:val="baseline"/>
              <w:rPr>
                <w:rFonts w:asciiTheme="minorHAnsi" w:hAnsiTheme="minorHAnsi" w:cstheme="minorHAnsi"/>
                <w:sz w:val="24"/>
                <w:szCs w:val="24"/>
                <w:lang w:val="en-GB" w:eastAsia="en-GB"/>
              </w:rPr>
            </w:pPr>
          </w:p>
          <w:p w14:paraId="7A1B258F" w14:textId="12295ED6" w:rsidR="00BE54D6" w:rsidRPr="000D0731" w:rsidRDefault="00BE54D6" w:rsidP="00BE54D6">
            <w:pPr>
              <w:textAlignment w:val="baseline"/>
              <w:rPr>
                <w:rFonts w:asciiTheme="minorHAnsi" w:hAnsiTheme="minorHAnsi" w:cstheme="minorHAnsi"/>
                <w:sz w:val="24"/>
                <w:szCs w:val="24"/>
                <w:lang w:val="en-GB" w:eastAsia="en-GB"/>
              </w:rPr>
            </w:pPr>
            <w:r w:rsidRPr="000D0731">
              <w:rPr>
                <w:rFonts w:asciiTheme="minorHAnsi" w:hAnsiTheme="minorHAnsi" w:cstheme="minorHAnsi"/>
                <w:sz w:val="24"/>
                <w:szCs w:val="24"/>
                <w:lang w:val="en-GB" w:eastAsia="en-GB"/>
              </w:rPr>
              <w:t xml:space="preserve">4. </w:t>
            </w:r>
            <w:r w:rsidR="00F63015">
              <w:rPr>
                <w:rFonts w:asciiTheme="minorHAnsi" w:hAnsiTheme="minorHAnsi" w:cstheme="minorHAnsi"/>
                <w:sz w:val="24"/>
                <w:szCs w:val="24"/>
                <w:lang w:val="en-GB" w:eastAsia="en-GB"/>
              </w:rPr>
              <w:t>Which of the following is the most common type of fraud:</w:t>
            </w:r>
          </w:p>
          <w:p w14:paraId="7E7CC6B9" w14:textId="48747CFC" w:rsidR="00BE54D6" w:rsidRPr="005F5512" w:rsidRDefault="00BE54D6" w:rsidP="00BE54D6">
            <w:pPr>
              <w:textAlignment w:val="baseline"/>
              <w:rPr>
                <w:rFonts w:asciiTheme="minorHAnsi" w:hAnsiTheme="minorHAnsi" w:cstheme="minorHAnsi"/>
                <w:b/>
                <w:bCs/>
                <w:sz w:val="24"/>
                <w:szCs w:val="24"/>
                <w:lang w:val="fr-BE" w:eastAsia="en-GB"/>
              </w:rPr>
            </w:pPr>
            <w:r w:rsidRPr="005F5512">
              <w:rPr>
                <w:rFonts w:asciiTheme="minorHAnsi" w:hAnsiTheme="minorHAnsi" w:cstheme="minorHAnsi"/>
                <w:b/>
                <w:bCs/>
                <w:sz w:val="24"/>
                <w:szCs w:val="24"/>
                <w:lang w:val="fr-BE" w:eastAsia="en-GB"/>
              </w:rPr>
              <w:t xml:space="preserve">a) </w:t>
            </w:r>
            <w:r w:rsidR="00F63015" w:rsidRPr="005F5512">
              <w:rPr>
                <w:rFonts w:asciiTheme="minorHAnsi" w:hAnsiTheme="minorHAnsi" w:cstheme="minorHAnsi"/>
                <w:b/>
                <w:bCs/>
                <w:sz w:val="24"/>
                <w:szCs w:val="24"/>
                <w:lang w:val="fr-BE" w:eastAsia="en-GB"/>
              </w:rPr>
              <w:t>Internet fraud</w:t>
            </w:r>
          </w:p>
          <w:p w14:paraId="13E09714" w14:textId="1C35511C" w:rsidR="00BE54D6" w:rsidRPr="005F5512" w:rsidRDefault="00BE54D6" w:rsidP="00BE54D6">
            <w:pPr>
              <w:textAlignment w:val="baseline"/>
              <w:rPr>
                <w:rFonts w:asciiTheme="minorHAnsi" w:hAnsiTheme="minorHAnsi" w:cstheme="minorHAnsi"/>
                <w:sz w:val="24"/>
                <w:szCs w:val="24"/>
                <w:lang w:val="fr-BE" w:eastAsia="en-GB"/>
              </w:rPr>
            </w:pPr>
            <w:r w:rsidRPr="005F5512">
              <w:rPr>
                <w:rFonts w:asciiTheme="minorHAnsi" w:hAnsiTheme="minorHAnsi" w:cstheme="minorHAnsi"/>
                <w:sz w:val="24"/>
                <w:szCs w:val="24"/>
                <w:lang w:val="fr-BE" w:eastAsia="en-GB"/>
              </w:rPr>
              <w:t xml:space="preserve">b) </w:t>
            </w:r>
            <w:r w:rsidR="00F63015" w:rsidRPr="005F5512">
              <w:rPr>
                <w:rFonts w:asciiTheme="minorHAnsi" w:hAnsiTheme="minorHAnsi" w:cstheme="minorHAnsi"/>
                <w:sz w:val="24"/>
                <w:szCs w:val="24"/>
                <w:lang w:val="fr-BE" w:eastAsia="en-GB"/>
              </w:rPr>
              <w:t>Mail fraud</w:t>
            </w:r>
            <w:r w:rsidRPr="005F5512">
              <w:rPr>
                <w:rFonts w:asciiTheme="minorHAnsi" w:hAnsiTheme="minorHAnsi" w:cstheme="minorHAnsi"/>
                <w:sz w:val="24"/>
                <w:szCs w:val="24"/>
                <w:lang w:val="fr-BE" w:eastAsia="en-GB"/>
              </w:rPr>
              <w:t xml:space="preserve"> </w:t>
            </w:r>
          </w:p>
          <w:p w14:paraId="432FA657" w14:textId="56CDF264" w:rsidR="00BE54D6" w:rsidRPr="000D0731" w:rsidRDefault="00BE54D6" w:rsidP="00BE54D6">
            <w:pPr>
              <w:textAlignment w:val="baseline"/>
              <w:rPr>
                <w:rFonts w:asciiTheme="minorHAnsi" w:hAnsiTheme="minorHAnsi" w:cstheme="minorHAnsi"/>
                <w:sz w:val="24"/>
                <w:szCs w:val="24"/>
                <w:lang w:val="en-GB" w:eastAsia="en-GB"/>
              </w:rPr>
            </w:pPr>
            <w:r w:rsidRPr="000D0731">
              <w:rPr>
                <w:rFonts w:asciiTheme="minorHAnsi" w:hAnsiTheme="minorHAnsi" w:cstheme="minorHAnsi"/>
                <w:sz w:val="24"/>
                <w:szCs w:val="24"/>
                <w:lang w:val="en-GB" w:eastAsia="en-GB"/>
              </w:rPr>
              <w:t xml:space="preserve">c) </w:t>
            </w:r>
            <w:r w:rsidR="00F63015">
              <w:rPr>
                <w:rFonts w:asciiTheme="minorHAnsi" w:hAnsiTheme="minorHAnsi" w:cstheme="minorHAnsi"/>
                <w:sz w:val="24"/>
                <w:szCs w:val="24"/>
                <w:lang w:val="en-GB" w:eastAsia="en-GB"/>
              </w:rPr>
              <w:t>elder fraud</w:t>
            </w:r>
          </w:p>
          <w:p w14:paraId="1131EAFB" w14:textId="77777777" w:rsidR="00BE54D6" w:rsidRPr="000D0731" w:rsidRDefault="00BE54D6" w:rsidP="00BE54D6">
            <w:pPr>
              <w:textAlignment w:val="baseline"/>
              <w:rPr>
                <w:rFonts w:asciiTheme="minorHAnsi" w:hAnsiTheme="minorHAnsi" w:cstheme="minorHAnsi"/>
                <w:sz w:val="24"/>
                <w:szCs w:val="24"/>
                <w:lang w:val="en-GB" w:eastAsia="en-GB"/>
              </w:rPr>
            </w:pPr>
          </w:p>
          <w:p w14:paraId="6442CEEF" w14:textId="2EDB975D" w:rsidR="00BE54D6" w:rsidRPr="000D0731" w:rsidRDefault="00BE54D6" w:rsidP="00BE54D6">
            <w:pPr>
              <w:textAlignment w:val="baseline"/>
              <w:rPr>
                <w:rFonts w:asciiTheme="minorHAnsi" w:hAnsiTheme="minorHAnsi" w:cstheme="minorHAnsi"/>
                <w:sz w:val="24"/>
                <w:szCs w:val="24"/>
                <w:lang w:val="en-GB" w:eastAsia="en-GB"/>
              </w:rPr>
            </w:pPr>
            <w:r w:rsidRPr="000D0731">
              <w:rPr>
                <w:rFonts w:asciiTheme="minorHAnsi" w:hAnsiTheme="minorHAnsi" w:cstheme="minorHAnsi"/>
                <w:sz w:val="24"/>
                <w:szCs w:val="24"/>
                <w:lang w:val="en-GB" w:eastAsia="en-GB"/>
              </w:rPr>
              <w:t xml:space="preserve">5. </w:t>
            </w:r>
            <w:r w:rsidR="00F63015">
              <w:rPr>
                <w:rFonts w:asciiTheme="minorHAnsi" w:hAnsiTheme="minorHAnsi" w:cstheme="minorHAnsi"/>
                <w:sz w:val="24"/>
                <w:szCs w:val="24"/>
                <w:lang w:val="en-GB" w:eastAsia="en-GB"/>
              </w:rPr>
              <w:t>If I split my savings and invest them in different ways, what am I doing?</w:t>
            </w:r>
            <w:r w:rsidRPr="000D0731">
              <w:rPr>
                <w:rFonts w:asciiTheme="minorHAnsi" w:hAnsiTheme="minorHAnsi" w:cstheme="minorHAnsi"/>
                <w:sz w:val="24"/>
                <w:szCs w:val="24"/>
                <w:lang w:val="en-GB" w:eastAsia="en-GB"/>
              </w:rPr>
              <w:t xml:space="preserve"> </w:t>
            </w:r>
          </w:p>
          <w:p w14:paraId="7209A274" w14:textId="44D96DAD" w:rsidR="00BE54D6" w:rsidRPr="000D0731" w:rsidRDefault="00BE54D6" w:rsidP="00BE54D6">
            <w:pPr>
              <w:textAlignment w:val="baseline"/>
              <w:rPr>
                <w:rFonts w:asciiTheme="minorHAnsi" w:hAnsiTheme="minorHAnsi" w:cstheme="minorHAnsi"/>
                <w:b/>
                <w:bCs/>
                <w:sz w:val="24"/>
                <w:szCs w:val="24"/>
                <w:lang w:val="en-GB" w:eastAsia="en-GB"/>
              </w:rPr>
            </w:pPr>
            <w:r w:rsidRPr="000D0731">
              <w:rPr>
                <w:rFonts w:asciiTheme="minorHAnsi" w:hAnsiTheme="minorHAnsi" w:cstheme="minorHAnsi"/>
                <w:b/>
                <w:bCs/>
                <w:sz w:val="24"/>
                <w:szCs w:val="24"/>
                <w:lang w:val="en-GB" w:eastAsia="en-GB"/>
              </w:rPr>
              <w:t xml:space="preserve">a) </w:t>
            </w:r>
            <w:r w:rsidR="00F63015">
              <w:rPr>
                <w:rFonts w:asciiTheme="minorHAnsi" w:hAnsiTheme="minorHAnsi" w:cstheme="minorHAnsi"/>
                <w:b/>
                <w:bCs/>
                <w:sz w:val="24"/>
                <w:szCs w:val="24"/>
                <w:lang w:val="en-GB" w:eastAsia="en-GB"/>
              </w:rPr>
              <w:t>Portfolio diversification</w:t>
            </w:r>
          </w:p>
          <w:p w14:paraId="76AA311A" w14:textId="234A60D1" w:rsidR="00BE54D6" w:rsidRPr="000D0731" w:rsidRDefault="00BE54D6" w:rsidP="00BE54D6">
            <w:pPr>
              <w:textAlignment w:val="baseline"/>
              <w:rPr>
                <w:rFonts w:asciiTheme="minorHAnsi" w:hAnsiTheme="minorHAnsi" w:cstheme="minorHAnsi"/>
                <w:sz w:val="24"/>
                <w:szCs w:val="24"/>
                <w:lang w:val="en-GB" w:eastAsia="en-GB"/>
              </w:rPr>
            </w:pPr>
            <w:r w:rsidRPr="000D0731">
              <w:rPr>
                <w:rFonts w:asciiTheme="minorHAnsi" w:hAnsiTheme="minorHAnsi" w:cstheme="minorHAnsi"/>
                <w:sz w:val="24"/>
                <w:szCs w:val="24"/>
                <w:lang w:val="en-GB" w:eastAsia="en-GB"/>
              </w:rPr>
              <w:t xml:space="preserve">b) </w:t>
            </w:r>
            <w:r w:rsidR="00F63015">
              <w:rPr>
                <w:rFonts w:asciiTheme="minorHAnsi" w:hAnsiTheme="minorHAnsi" w:cstheme="minorHAnsi"/>
                <w:sz w:val="24"/>
                <w:szCs w:val="24"/>
                <w:lang w:val="en-GB" w:eastAsia="en-GB"/>
              </w:rPr>
              <w:t>Building an emergency fund</w:t>
            </w:r>
            <w:r w:rsidRPr="000D0731">
              <w:rPr>
                <w:rFonts w:asciiTheme="minorHAnsi" w:hAnsiTheme="minorHAnsi" w:cstheme="minorHAnsi"/>
                <w:sz w:val="24"/>
                <w:szCs w:val="24"/>
                <w:lang w:val="en-GB" w:eastAsia="en-GB"/>
              </w:rPr>
              <w:t xml:space="preserve"> </w:t>
            </w:r>
          </w:p>
          <w:p w14:paraId="0FB5ED8A" w14:textId="26DE303D" w:rsidR="00BE54D6" w:rsidRPr="000D0731" w:rsidRDefault="00BE54D6" w:rsidP="00BE54D6">
            <w:pPr>
              <w:textAlignment w:val="baseline"/>
              <w:rPr>
                <w:rFonts w:asciiTheme="minorHAnsi" w:hAnsiTheme="minorHAnsi" w:cstheme="minorHAnsi"/>
                <w:sz w:val="24"/>
                <w:szCs w:val="24"/>
                <w:lang w:val="en-GB" w:eastAsia="en-GB"/>
              </w:rPr>
            </w:pPr>
            <w:r w:rsidRPr="000D0731">
              <w:rPr>
                <w:rFonts w:asciiTheme="minorHAnsi" w:hAnsiTheme="minorHAnsi" w:cstheme="minorHAnsi"/>
                <w:sz w:val="24"/>
                <w:szCs w:val="24"/>
                <w:lang w:val="en-GB" w:eastAsia="en-GB"/>
              </w:rPr>
              <w:t xml:space="preserve">c) </w:t>
            </w:r>
            <w:r w:rsidR="00F63015">
              <w:rPr>
                <w:rFonts w:asciiTheme="minorHAnsi" w:hAnsiTheme="minorHAnsi" w:cstheme="minorHAnsi"/>
                <w:sz w:val="24"/>
                <w:szCs w:val="24"/>
                <w:lang w:val="en-GB" w:eastAsia="en-GB"/>
              </w:rPr>
              <w:t>Learning about investments</w:t>
            </w:r>
          </w:p>
          <w:p w14:paraId="0D1D256A" w14:textId="3E5CF87F" w:rsidR="00BE54D6" w:rsidRPr="000D0731" w:rsidRDefault="00BE54D6" w:rsidP="00BE54D6">
            <w:pPr>
              <w:textAlignment w:val="baseline"/>
              <w:rPr>
                <w:rFonts w:asciiTheme="minorHAnsi" w:hAnsiTheme="minorHAnsi" w:cstheme="minorHAnsi"/>
                <w:sz w:val="24"/>
                <w:szCs w:val="24"/>
                <w:lang w:val="en-GB" w:eastAsia="en-GB"/>
              </w:rPr>
            </w:pPr>
          </w:p>
        </w:tc>
      </w:tr>
      <w:tr w:rsidR="00391380" w:rsidRPr="000D0731" w14:paraId="1B40ED7E" w14:textId="77777777" w:rsidTr="0072030E">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CF44E16" w14:textId="77777777" w:rsidR="00391380" w:rsidRPr="000D0731" w:rsidRDefault="00391380">
            <w:pPr>
              <w:rPr>
                <w:rFonts w:asciiTheme="minorHAnsi" w:hAnsiTheme="minorHAnsi" w:cstheme="minorHAnsi"/>
                <w:b/>
                <w:bCs/>
                <w:color w:val="FFFFFF" w:themeColor="background1"/>
                <w:sz w:val="24"/>
                <w:szCs w:val="24"/>
                <w:lang w:val="en-GB"/>
              </w:rPr>
            </w:pPr>
            <w:r w:rsidRPr="000D0731">
              <w:rPr>
                <w:rFonts w:asciiTheme="minorHAnsi" w:hAnsiTheme="minorHAnsi" w:cstheme="minorHAnsi"/>
                <w:b/>
                <w:bCs/>
                <w:color w:val="FFFFFF" w:themeColor="background1"/>
                <w:sz w:val="24"/>
                <w:szCs w:val="24"/>
                <w:lang w:val="en-GB" w:eastAsia="en-GB"/>
              </w:rPr>
              <w:t>Bibliography </w:t>
            </w:r>
          </w:p>
        </w:tc>
        <w:tc>
          <w:tcPr>
            <w:tcW w:w="6631" w:type="dxa"/>
            <w:gridSpan w:val="2"/>
            <w:tcBorders>
              <w:top w:val="single" w:sz="4" w:space="0" w:color="auto"/>
              <w:left w:val="single" w:sz="4" w:space="0" w:color="auto"/>
              <w:bottom w:val="single" w:sz="4" w:space="0" w:color="auto"/>
              <w:right w:val="single" w:sz="4" w:space="0" w:color="auto"/>
            </w:tcBorders>
          </w:tcPr>
          <w:p w14:paraId="636455EA" w14:textId="5EA3D587" w:rsidR="008B575C" w:rsidRPr="000D0731" w:rsidRDefault="009F70F3" w:rsidP="009F70F3">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None</w:t>
            </w:r>
          </w:p>
        </w:tc>
      </w:tr>
      <w:tr w:rsidR="00391380" w:rsidRPr="000D0731" w14:paraId="766669E1" w14:textId="77777777" w:rsidTr="008B575C">
        <w:trPr>
          <w:trHeight w:val="1027"/>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4E3BB70" w14:textId="77777777" w:rsidR="00391380" w:rsidRPr="000D0731" w:rsidRDefault="00391380">
            <w:pPr>
              <w:rPr>
                <w:rFonts w:asciiTheme="minorHAnsi" w:hAnsiTheme="minorHAnsi" w:cstheme="minorHAnsi"/>
                <w:b/>
                <w:bCs/>
                <w:color w:val="FFFFFF" w:themeColor="background1"/>
                <w:sz w:val="24"/>
                <w:szCs w:val="24"/>
                <w:lang w:val="en-GB" w:eastAsia="en-GB"/>
              </w:rPr>
            </w:pPr>
            <w:r w:rsidRPr="000D0731">
              <w:rPr>
                <w:rFonts w:asciiTheme="minorHAnsi" w:hAnsiTheme="minorHAnsi" w:cstheme="minorHAnsi"/>
                <w:b/>
                <w:bCs/>
                <w:color w:val="FFFFFF" w:themeColor="background1"/>
                <w:sz w:val="24"/>
                <w:szCs w:val="24"/>
                <w:lang w:val="en-GB" w:eastAsia="en-GB"/>
              </w:rPr>
              <w:t>Resources (videos, reference link) </w:t>
            </w:r>
          </w:p>
        </w:tc>
        <w:tc>
          <w:tcPr>
            <w:tcW w:w="6631" w:type="dxa"/>
            <w:gridSpan w:val="2"/>
            <w:tcBorders>
              <w:top w:val="single" w:sz="4" w:space="0" w:color="auto"/>
              <w:left w:val="single" w:sz="4" w:space="0" w:color="auto"/>
              <w:bottom w:val="single" w:sz="4" w:space="0" w:color="auto"/>
              <w:right w:val="single" w:sz="4" w:space="0" w:color="auto"/>
            </w:tcBorders>
          </w:tcPr>
          <w:p w14:paraId="4F9A8829" w14:textId="0319C68E" w:rsidR="00391380" w:rsidRPr="000D0731" w:rsidRDefault="009F70F3" w:rsidP="009F70F3">
            <w:pPr>
              <w:textAlignment w:val="baseline"/>
              <w:rPr>
                <w:rFonts w:asciiTheme="minorHAnsi" w:hAnsiTheme="minorHAnsi" w:cstheme="minorHAnsi"/>
                <w:color w:val="243255"/>
                <w:sz w:val="24"/>
                <w:szCs w:val="24"/>
                <w:lang w:val="en-GB" w:eastAsia="en-GB"/>
              </w:rPr>
            </w:pPr>
            <w:r>
              <w:rPr>
                <w:rFonts w:asciiTheme="minorHAnsi" w:hAnsiTheme="minorHAnsi" w:cstheme="minorHAnsi"/>
                <w:color w:val="243255"/>
                <w:sz w:val="24"/>
                <w:szCs w:val="24"/>
                <w:lang w:val="en-GB" w:eastAsia="en-GB"/>
              </w:rPr>
              <w:t>None</w:t>
            </w:r>
          </w:p>
        </w:tc>
      </w:tr>
    </w:tbl>
    <w:p w14:paraId="1B1B8D08" w14:textId="77777777" w:rsidR="00445712" w:rsidRPr="00391380" w:rsidRDefault="00445712" w:rsidP="008B575C"/>
    <w:sectPr w:rsidR="00445712" w:rsidRPr="00391380">
      <w:headerReference w:type="default" r:id="rId7"/>
      <w:footerReference w:type="default" r:id="rId8"/>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98C7" w14:textId="77777777" w:rsidR="00AA4159" w:rsidRDefault="00AA4159" w:rsidP="00D1334F">
      <w:r>
        <w:separator/>
      </w:r>
    </w:p>
  </w:endnote>
  <w:endnote w:type="continuationSeparator" w:id="0">
    <w:p w14:paraId="4BE7F5F3" w14:textId="77777777" w:rsidR="00AA4159" w:rsidRDefault="00AA4159"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D1334F" w:rsidRDefault="00D1334F">
    <w:pPr>
      <w:pStyle w:val="Piedepgina"/>
    </w:pPr>
    <w:r>
      <w:rPr>
        <w:noProof/>
        <w:lang w:val="en-GB" w:eastAsia="en-GB"/>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D1334F" w:rsidRDefault="00D1334F" w:rsidP="00D1334F">
                            <w:pPr>
                              <w:rPr>
                                <w:sz w:val="14"/>
                              </w:rPr>
                            </w:pPr>
                          </w:p>
                          <w:p w14:paraId="07D1FC15" w14:textId="77777777" w:rsidR="00D1334F" w:rsidRDefault="00D1334F" w:rsidP="00D1334F">
                            <w:pPr>
                              <w:rPr>
                                <w:sz w:val="15"/>
                              </w:rPr>
                            </w:pPr>
                          </w:p>
                          <w:p w14:paraId="1DC0736B" w14:textId="77777777" w:rsidR="00D1334F" w:rsidRPr="00D1334F" w:rsidRDefault="00D1334F"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D1334F" w:rsidRDefault="00D1334F" w:rsidP="00D1334F">
                      <w:pPr>
                        <w:rPr>
                          <w:sz w:val="14"/>
                        </w:rPr>
                      </w:pPr>
                    </w:p>
                    <w:p w14:paraId="07D1FC15" w14:textId="77777777" w:rsidR="00D1334F" w:rsidRDefault="00D1334F" w:rsidP="00D1334F">
                      <w:pPr>
                        <w:rPr>
                          <w:sz w:val="15"/>
                        </w:rPr>
                      </w:pPr>
                    </w:p>
                    <w:p w14:paraId="1DC0736B" w14:textId="77777777" w:rsidR="00D1334F" w:rsidRPr="00D1334F" w:rsidRDefault="00D1334F"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n-GB" w:eastAsia="en-GB"/>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81D4" w14:textId="77777777" w:rsidR="00AA4159" w:rsidRDefault="00AA4159" w:rsidP="00D1334F">
      <w:r>
        <w:separator/>
      </w:r>
    </w:p>
  </w:footnote>
  <w:footnote w:type="continuationSeparator" w:id="0">
    <w:p w14:paraId="16280054" w14:textId="77777777" w:rsidR="00AA4159" w:rsidRDefault="00AA4159"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D1334F" w:rsidRDefault="00D1334F" w:rsidP="00D1334F">
    <w:r>
      <w:rPr>
        <w:rFonts w:ascii="Times New Roman"/>
        <w:noProof/>
        <w:lang w:val="en-GB" w:eastAsia="en-GB"/>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D1334F" w:rsidRDefault="00D1334F" w:rsidP="00D1334F"/>
  <w:p w14:paraId="57D7ED3A" w14:textId="77777777" w:rsidR="00D1334F" w:rsidRDefault="00D1334F" w:rsidP="00D1334F">
    <w:pPr>
      <w:pStyle w:val="Textoindependiente"/>
      <w:spacing w:before="67"/>
      <w:ind w:left="5155" w:right="3650"/>
      <w:jc w:val="center"/>
      <w:rPr>
        <w:w w:val="105"/>
      </w:rPr>
    </w:pPr>
  </w:p>
  <w:p w14:paraId="5D25CF1B" w14:textId="5C506057" w:rsidR="00D1334F" w:rsidRDefault="00D1334F" w:rsidP="00D1334F">
    <w:pPr>
      <w:pStyle w:val="Textoindependiente"/>
      <w:spacing w:before="67"/>
      <w:ind w:left="5155" w:right="3650"/>
      <w:jc w:val="center"/>
      <w:rPr>
        <w:w w:val="105"/>
      </w:rPr>
    </w:pPr>
  </w:p>
  <w:p w14:paraId="491D23DB" w14:textId="11B4B8E4" w:rsidR="00D1334F" w:rsidRDefault="00D1334F" w:rsidP="00D1334F">
    <w:pPr>
      <w:pStyle w:val="Textoindependiente"/>
      <w:spacing w:before="67"/>
      <w:ind w:left="5155" w:right="3650"/>
      <w:jc w:val="center"/>
    </w:pPr>
    <w:r>
      <w:rPr>
        <w:w w:val="105"/>
      </w:rPr>
      <w:t>fly-project.eu</w:t>
    </w:r>
  </w:p>
  <w:p w14:paraId="572FEE84" w14:textId="6A20B553" w:rsidR="00D1334F" w:rsidRDefault="00D133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0F8"/>
    <w:multiLevelType w:val="hybridMultilevel"/>
    <w:tmpl w:val="EED899A0"/>
    <w:lvl w:ilvl="0" w:tplc="32BCDED8">
      <w:start w:val="1"/>
      <w:numFmt w:val="bullet"/>
      <w:lvlText w:val="•"/>
      <w:lvlJc w:val="left"/>
      <w:pPr>
        <w:tabs>
          <w:tab w:val="num" w:pos="720"/>
        </w:tabs>
        <w:ind w:left="720" w:hanging="360"/>
      </w:pPr>
      <w:rPr>
        <w:rFonts w:ascii="Arial" w:hAnsi="Arial" w:hint="default"/>
      </w:rPr>
    </w:lvl>
    <w:lvl w:ilvl="1" w:tplc="85E4E118" w:tentative="1">
      <w:start w:val="1"/>
      <w:numFmt w:val="bullet"/>
      <w:lvlText w:val="•"/>
      <w:lvlJc w:val="left"/>
      <w:pPr>
        <w:tabs>
          <w:tab w:val="num" w:pos="1440"/>
        </w:tabs>
        <w:ind w:left="1440" w:hanging="360"/>
      </w:pPr>
      <w:rPr>
        <w:rFonts w:ascii="Arial" w:hAnsi="Arial" w:hint="default"/>
      </w:rPr>
    </w:lvl>
    <w:lvl w:ilvl="2" w:tplc="FD72CBDE" w:tentative="1">
      <w:start w:val="1"/>
      <w:numFmt w:val="bullet"/>
      <w:lvlText w:val="•"/>
      <w:lvlJc w:val="left"/>
      <w:pPr>
        <w:tabs>
          <w:tab w:val="num" w:pos="2160"/>
        </w:tabs>
        <w:ind w:left="2160" w:hanging="360"/>
      </w:pPr>
      <w:rPr>
        <w:rFonts w:ascii="Arial" w:hAnsi="Arial" w:hint="default"/>
      </w:rPr>
    </w:lvl>
    <w:lvl w:ilvl="3" w:tplc="BCB63836" w:tentative="1">
      <w:start w:val="1"/>
      <w:numFmt w:val="bullet"/>
      <w:lvlText w:val="•"/>
      <w:lvlJc w:val="left"/>
      <w:pPr>
        <w:tabs>
          <w:tab w:val="num" w:pos="2880"/>
        </w:tabs>
        <w:ind w:left="2880" w:hanging="360"/>
      </w:pPr>
      <w:rPr>
        <w:rFonts w:ascii="Arial" w:hAnsi="Arial" w:hint="default"/>
      </w:rPr>
    </w:lvl>
    <w:lvl w:ilvl="4" w:tplc="B7AAAC9A" w:tentative="1">
      <w:start w:val="1"/>
      <w:numFmt w:val="bullet"/>
      <w:lvlText w:val="•"/>
      <w:lvlJc w:val="left"/>
      <w:pPr>
        <w:tabs>
          <w:tab w:val="num" w:pos="3600"/>
        </w:tabs>
        <w:ind w:left="3600" w:hanging="360"/>
      </w:pPr>
      <w:rPr>
        <w:rFonts w:ascii="Arial" w:hAnsi="Arial" w:hint="default"/>
      </w:rPr>
    </w:lvl>
    <w:lvl w:ilvl="5" w:tplc="05F29398" w:tentative="1">
      <w:start w:val="1"/>
      <w:numFmt w:val="bullet"/>
      <w:lvlText w:val="•"/>
      <w:lvlJc w:val="left"/>
      <w:pPr>
        <w:tabs>
          <w:tab w:val="num" w:pos="4320"/>
        </w:tabs>
        <w:ind w:left="4320" w:hanging="360"/>
      </w:pPr>
      <w:rPr>
        <w:rFonts w:ascii="Arial" w:hAnsi="Arial" w:hint="default"/>
      </w:rPr>
    </w:lvl>
    <w:lvl w:ilvl="6" w:tplc="DC542EE4" w:tentative="1">
      <w:start w:val="1"/>
      <w:numFmt w:val="bullet"/>
      <w:lvlText w:val="•"/>
      <w:lvlJc w:val="left"/>
      <w:pPr>
        <w:tabs>
          <w:tab w:val="num" w:pos="5040"/>
        </w:tabs>
        <w:ind w:left="5040" w:hanging="360"/>
      </w:pPr>
      <w:rPr>
        <w:rFonts w:ascii="Arial" w:hAnsi="Arial" w:hint="default"/>
      </w:rPr>
    </w:lvl>
    <w:lvl w:ilvl="7" w:tplc="2C4252B2" w:tentative="1">
      <w:start w:val="1"/>
      <w:numFmt w:val="bullet"/>
      <w:lvlText w:val="•"/>
      <w:lvlJc w:val="left"/>
      <w:pPr>
        <w:tabs>
          <w:tab w:val="num" w:pos="5760"/>
        </w:tabs>
        <w:ind w:left="5760" w:hanging="360"/>
      </w:pPr>
      <w:rPr>
        <w:rFonts w:ascii="Arial" w:hAnsi="Arial" w:hint="default"/>
      </w:rPr>
    </w:lvl>
    <w:lvl w:ilvl="8" w:tplc="0F1C2A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67C44"/>
    <w:multiLevelType w:val="hybridMultilevel"/>
    <w:tmpl w:val="38E89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F25391"/>
    <w:multiLevelType w:val="hybridMultilevel"/>
    <w:tmpl w:val="14A09662"/>
    <w:lvl w:ilvl="0" w:tplc="498CCE4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15F5B"/>
    <w:multiLevelType w:val="hybridMultilevel"/>
    <w:tmpl w:val="925096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785E78"/>
    <w:multiLevelType w:val="hybridMultilevel"/>
    <w:tmpl w:val="CC1AB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13A29"/>
    <w:multiLevelType w:val="hybridMultilevel"/>
    <w:tmpl w:val="FE3A9512"/>
    <w:lvl w:ilvl="0" w:tplc="4A367E3E">
      <w:start w:val="1"/>
      <w:numFmt w:val="bullet"/>
      <w:lvlText w:val="•"/>
      <w:lvlJc w:val="left"/>
      <w:pPr>
        <w:tabs>
          <w:tab w:val="num" w:pos="720"/>
        </w:tabs>
        <w:ind w:left="720" w:hanging="360"/>
      </w:pPr>
      <w:rPr>
        <w:rFonts w:ascii="Arial" w:hAnsi="Arial" w:hint="default"/>
      </w:rPr>
    </w:lvl>
    <w:lvl w:ilvl="1" w:tplc="6C9AF1CA" w:tentative="1">
      <w:start w:val="1"/>
      <w:numFmt w:val="bullet"/>
      <w:lvlText w:val="•"/>
      <w:lvlJc w:val="left"/>
      <w:pPr>
        <w:tabs>
          <w:tab w:val="num" w:pos="1440"/>
        </w:tabs>
        <w:ind w:left="1440" w:hanging="360"/>
      </w:pPr>
      <w:rPr>
        <w:rFonts w:ascii="Arial" w:hAnsi="Arial" w:hint="default"/>
      </w:rPr>
    </w:lvl>
    <w:lvl w:ilvl="2" w:tplc="9862948E" w:tentative="1">
      <w:start w:val="1"/>
      <w:numFmt w:val="bullet"/>
      <w:lvlText w:val="•"/>
      <w:lvlJc w:val="left"/>
      <w:pPr>
        <w:tabs>
          <w:tab w:val="num" w:pos="2160"/>
        </w:tabs>
        <w:ind w:left="2160" w:hanging="360"/>
      </w:pPr>
      <w:rPr>
        <w:rFonts w:ascii="Arial" w:hAnsi="Arial" w:hint="default"/>
      </w:rPr>
    </w:lvl>
    <w:lvl w:ilvl="3" w:tplc="A7DAC5AA" w:tentative="1">
      <w:start w:val="1"/>
      <w:numFmt w:val="bullet"/>
      <w:lvlText w:val="•"/>
      <w:lvlJc w:val="left"/>
      <w:pPr>
        <w:tabs>
          <w:tab w:val="num" w:pos="2880"/>
        </w:tabs>
        <w:ind w:left="2880" w:hanging="360"/>
      </w:pPr>
      <w:rPr>
        <w:rFonts w:ascii="Arial" w:hAnsi="Arial" w:hint="default"/>
      </w:rPr>
    </w:lvl>
    <w:lvl w:ilvl="4" w:tplc="95BE40E0" w:tentative="1">
      <w:start w:val="1"/>
      <w:numFmt w:val="bullet"/>
      <w:lvlText w:val="•"/>
      <w:lvlJc w:val="left"/>
      <w:pPr>
        <w:tabs>
          <w:tab w:val="num" w:pos="3600"/>
        </w:tabs>
        <w:ind w:left="3600" w:hanging="360"/>
      </w:pPr>
      <w:rPr>
        <w:rFonts w:ascii="Arial" w:hAnsi="Arial" w:hint="default"/>
      </w:rPr>
    </w:lvl>
    <w:lvl w:ilvl="5" w:tplc="2EC817B8" w:tentative="1">
      <w:start w:val="1"/>
      <w:numFmt w:val="bullet"/>
      <w:lvlText w:val="•"/>
      <w:lvlJc w:val="left"/>
      <w:pPr>
        <w:tabs>
          <w:tab w:val="num" w:pos="4320"/>
        </w:tabs>
        <w:ind w:left="4320" w:hanging="360"/>
      </w:pPr>
      <w:rPr>
        <w:rFonts w:ascii="Arial" w:hAnsi="Arial" w:hint="default"/>
      </w:rPr>
    </w:lvl>
    <w:lvl w:ilvl="6" w:tplc="2C4E2FB6" w:tentative="1">
      <w:start w:val="1"/>
      <w:numFmt w:val="bullet"/>
      <w:lvlText w:val="•"/>
      <w:lvlJc w:val="left"/>
      <w:pPr>
        <w:tabs>
          <w:tab w:val="num" w:pos="5040"/>
        </w:tabs>
        <w:ind w:left="5040" w:hanging="360"/>
      </w:pPr>
      <w:rPr>
        <w:rFonts w:ascii="Arial" w:hAnsi="Arial" w:hint="default"/>
      </w:rPr>
    </w:lvl>
    <w:lvl w:ilvl="7" w:tplc="D6E812F2" w:tentative="1">
      <w:start w:val="1"/>
      <w:numFmt w:val="bullet"/>
      <w:lvlText w:val="•"/>
      <w:lvlJc w:val="left"/>
      <w:pPr>
        <w:tabs>
          <w:tab w:val="num" w:pos="5760"/>
        </w:tabs>
        <w:ind w:left="5760" w:hanging="360"/>
      </w:pPr>
      <w:rPr>
        <w:rFonts w:ascii="Arial" w:hAnsi="Arial" w:hint="default"/>
      </w:rPr>
    </w:lvl>
    <w:lvl w:ilvl="8" w:tplc="27E27D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F4088"/>
    <w:multiLevelType w:val="hybridMultilevel"/>
    <w:tmpl w:val="A0161BAE"/>
    <w:lvl w:ilvl="0" w:tplc="640A5F98">
      <w:start w:val="1"/>
      <w:numFmt w:val="bullet"/>
      <w:lvlText w:val="•"/>
      <w:lvlJc w:val="left"/>
      <w:pPr>
        <w:tabs>
          <w:tab w:val="num" w:pos="720"/>
        </w:tabs>
        <w:ind w:left="720" w:hanging="360"/>
      </w:pPr>
      <w:rPr>
        <w:rFonts w:ascii="Arial" w:hAnsi="Arial" w:hint="default"/>
      </w:rPr>
    </w:lvl>
    <w:lvl w:ilvl="1" w:tplc="AF04D588" w:tentative="1">
      <w:start w:val="1"/>
      <w:numFmt w:val="bullet"/>
      <w:lvlText w:val="•"/>
      <w:lvlJc w:val="left"/>
      <w:pPr>
        <w:tabs>
          <w:tab w:val="num" w:pos="1440"/>
        </w:tabs>
        <w:ind w:left="1440" w:hanging="360"/>
      </w:pPr>
      <w:rPr>
        <w:rFonts w:ascii="Arial" w:hAnsi="Arial" w:hint="default"/>
      </w:rPr>
    </w:lvl>
    <w:lvl w:ilvl="2" w:tplc="6BC26E52" w:tentative="1">
      <w:start w:val="1"/>
      <w:numFmt w:val="bullet"/>
      <w:lvlText w:val="•"/>
      <w:lvlJc w:val="left"/>
      <w:pPr>
        <w:tabs>
          <w:tab w:val="num" w:pos="2160"/>
        </w:tabs>
        <w:ind w:left="2160" w:hanging="360"/>
      </w:pPr>
      <w:rPr>
        <w:rFonts w:ascii="Arial" w:hAnsi="Arial" w:hint="default"/>
      </w:rPr>
    </w:lvl>
    <w:lvl w:ilvl="3" w:tplc="A6E42B6E" w:tentative="1">
      <w:start w:val="1"/>
      <w:numFmt w:val="bullet"/>
      <w:lvlText w:val="•"/>
      <w:lvlJc w:val="left"/>
      <w:pPr>
        <w:tabs>
          <w:tab w:val="num" w:pos="2880"/>
        </w:tabs>
        <w:ind w:left="2880" w:hanging="360"/>
      </w:pPr>
      <w:rPr>
        <w:rFonts w:ascii="Arial" w:hAnsi="Arial" w:hint="default"/>
      </w:rPr>
    </w:lvl>
    <w:lvl w:ilvl="4" w:tplc="9D5A16BA" w:tentative="1">
      <w:start w:val="1"/>
      <w:numFmt w:val="bullet"/>
      <w:lvlText w:val="•"/>
      <w:lvlJc w:val="left"/>
      <w:pPr>
        <w:tabs>
          <w:tab w:val="num" w:pos="3600"/>
        </w:tabs>
        <w:ind w:left="3600" w:hanging="360"/>
      </w:pPr>
      <w:rPr>
        <w:rFonts w:ascii="Arial" w:hAnsi="Arial" w:hint="default"/>
      </w:rPr>
    </w:lvl>
    <w:lvl w:ilvl="5" w:tplc="418C2BA8" w:tentative="1">
      <w:start w:val="1"/>
      <w:numFmt w:val="bullet"/>
      <w:lvlText w:val="•"/>
      <w:lvlJc w:val="left"/>
      <w:pPr>
        <w:tabs>
          <w:tab w:val="num" w:pos="4320"/>
        </w:tabs>
        <w:ind w:left="4320" w:hanging="360"/>
      </w:pPr>
      <w:rPr>
        <w:rFonts w:ascii="Arial" w:hAnsi="Arial" w:hint="default"/>
      </w:rPr>
    </w:lvl>
    <w:lvl w:ilvl="6" w:tplc="2F0EAE2A" w:tentative="1">
      <w:start w:val="1"/>
      <w:numFmt w:val="bullet"/>
      <w:lvlText w:val="•"/>
      <w:lvlJc w:val="left"/>
      <w:pPr>
        <w:tabs>
          <w:tab w:val="num" w:pos="5040"/>
        </w:tabs>
        <w:ind w:left="5040" w:hanging="360"/>
      </w:pPr>
      <w:rPr>
        <w:rFonts w:ascii="Arial" w:hAnsi="Arial" w:hint="default"/>
      </w:rPr>
    </w:lvl>
    <w:lvl w:ilvl="7" w:tplc="1B841E04" w:tentative="1">
      <w:start w:val="1"/>
      <w:numFmt w:val="bullet"/>
      <w:lvlText w:val="•"/>
      <w:lvlJc w:val="left"/>
      <w:pPr>
        <w:tabs>
          <w:tab w:val="num" w:pos="5760"/>
        </w:tabs>
        <w:ind w:left="5760" w:hanging="360"/>
      </w:pPr>
      <w:rPr>
        <w:rFonts w:ascii="Arial" w:hAnsi="Arial" w:hint="default"/>
      </w:rPr>
    </w:lvl>
    <w:lvl w:ilvl="8" w:tplc="C19062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585DAD"/>
    <w:multiLevelType w:val="hybridMultilevel"/>
    <w:tmpl w:val="FABA74C8"/>
    <w:lvl w:ilvl="0" w:tplc="A3FA5F54">
      <w:start w:val="1"/>
      <w:numFmt w:val="bullet"/>
      <w:lvlText w:val="•"/>
      <w:lvlJc w:val="left"/>
      <w:pPr>
        <w:tabs>
          <w:tab w:val="num" w:pos="720"/>
        </w:tabs>
        <w:ind w:left="720" w:hanging="360"/>
      </w:pPr>
      <w:rPr>
        <w:rFonts w:ascii="Arial" w:hAnsi="Arial" w:hint="default"/>
      </w:rPr>
    </w:lvl>
    <w:lvl w:ilvl="1" w:tplc="80ACA7B8" w:tentative="1">
      <w:start w:val="1"/>
      <w:numFmt w:val="bullet"/>
      <w:lvlText w:val="•"/>
      <w:lvlJc w:val="left"/>
      <w:pPr>
        <w:tabs>
          <w:tab w:val="num" w:pos="1440"/>
        </w:tabs>
        <w:ind w:left="1440" w:hanging="360"/>
      </w:pPr>
      <w:rPr>
        <w:rFonts w:ascii="Arial" w:hAnsi="Arial" w:hint="default"/>
      </w:rPr>
    </w:lvl>
    <w:lvl w:ilvl="2" w:tplc="C9B487FE" w:tentative="1">
      <w:start w:val="1"/>
      <w:numFmt w:val="bullet"/>
      <w:lvlText w:val="•"/>
      <w:lvlJc w:val="left"/>
      <w:pPr>
        <w:tabs>
          <w:tab w:val="num" w:pos="2160"/>
        </w:tabs>
        <w:ind w:left="2160" w:hanging="360"/>
      </w:pPr>
      <w:rPr>
        <w:rFonts w:ascii="Arial" w:hAnsi="Arial" w:hint="default"/>
      </w:rPr>
    </w:lvl>
    <w:lvl w:ilvl="3" w:tplc="B0067944" w:tentative="1">
      <w:start w:val="1"/>
      <w:numFmt w:val="bullet"/>
      <w:lvlText w:val="•"/>
      <w:lvlJc w:val="left"/>
      <w:pPr>
        <w:tabs>
          <w:tab w:val="num" w:pos="2880"/>
        </w:tabs>
        <w:ind w:left="2880" w:hanging="360"/>
      </w:pPr>
      <w:rPr>
        <w:rFonts w:ascii="Arial" w:hAnsi="Arial" w:hint="default"/>
      </w:rPr>
    </w:lvl>
    <w:lvl w:ilvl="4" w:tplc="BA00139A" w:tentative="1">
      <w:start w:val="1"/>
      <w:numFmt w:val="bullet"/>
      <w:lvlText w:val="•"/>
      <w:lvlJc w:val="left"/>
      <w:pPr>
        <w:tabs>
          <w:tab w:val="num" w:pos="3600"/>
        </w:tabs>
        <w:ind w:left="3600" w:hanging="360"/>
      </w:pPr>
      <w:rPr>
        <w:rFonts w:ascii="Arial" w:hAnsi="Arial" w:hint="default"/>
      </w:rPr>
    </w:lvl>
    <w:lvl w:ilvl="5" w:tplc="7166DA82" w:tentative="1">
      <w:start w:val="1"/>
      <w:numFmt w:val="bullet"/>
      <w:lvlText w:val="•"/>
      <w:lvlJc w:val="left"/>
      <w:pPr>
        <w:tabs>
          <w:tab w:val="num" w:pos="4320"/>
        </w:tabs>
        <w:ind w:left="4320" w:hanging="360"/>
      </w:pPr>
      <w:rPr>
        <w:rFonts w:ascii="Arial" w:hAnsi="Arial" w:hint="default"/>
      </w:rPr>
    </w:lvl>
    <w:lvl w:ilvl="6" w:tplc="6F78D768" w:tentative="1">
      <w:start w:val="1"/>
      <w:numFmt w:val="bullet"/>
      <w:lvlText w:val="•"/>
      <w:lvlJc w:val="left"/>
      <w:pPr>
        <w:tabs>
          <w:tab w:val="num" w:pos="5040"/>
        </w:tabs>
        <w:ind w:left="5040" w:hanging="360"/>
      </w:pPr>
      <w:rPr>
        <w:rFonts w:ascii="Arial" w:hAnsi="Arial" w:hint="default"/>
      </w:rPr>
    </w:lvl>
    <w:lvl w:ilvl="7" w:tplc="61823A6C" w:tentative="1">
      <w:start w:val="1"/>
      <w:numFmt w:val="bullet"/>
      <w:lvlText w:val="•"/>
      <w:lvlJc w:val="left"/>
      <w:pPr>
        <w:tabs>
          <w:tab w:val="num" w:pos="5760"/>
        </w:tabs>
        <w:ind w:left="5760" w:hanging="360"/>
      </w:pPr>
      <w:rPr>
        <w:rFonts w:ascii="Arial" w:hAnsi="Arial" w:hint="default"/>
      </w:rPr>
    </w:lvl>
    <w:lvl w:ilvl="8" w:tplc="A1CCB5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3119595A"/>
    <w:multiLevelType w:val="hybridMultilevel"/>
    <w:tmpl w:val="3BD230F6"/>
    <w:lvl w:ilvl="0" w:tplc="B6E858A0">
      <w:start w:val="1"/>
      <w:numFmt w:val="bullet"/>
      <w:lvlText w:val="•"/>
      <w:lvlJc w:val="left"/>
      <w:pPr>
        <w:tabs>
          <w:tab w:val="num" w:pos="720"/>
        </w:tabs>
        <w:ind w:left="720" w:hanging="360"/>
      </w:pPr>
      <w:rPr>
        <w:rFonts w:ascii="Arial" w:hAnsi="Arial" w:hint="default"/>
      </w:rPr>
    </w:lvl>
    <w:lvl w:ilvl="1" w:tplc="68A04922" w:tentative="1">
      <w:start w:val="1"/>
      <w:numFmt w:val="bullet"/>
      <w:lvlText w:val="•"/>
      <w:lvlJc w:val="left"/>
      <w:pPr>
        <w:tabs>
          <w:tab w:val="num" w:pos="1440"/>
        </w:tabs>
        <w:ind w:left="1440" w:hanging="360"/>
      </w:pPr>
      <w:rPr>
        <w:rFonts w:ascii="Arial" w:hAnsi="Arial" w:hint="default"/>
      </w:rPr>
    </w:lvl>
    <w:lvl w:ilvl="2" w:tplc="0FF0BABA" w:tentative="1">
      <w:start w:val="1"/>
      <w:numFmt w:val="bullet"/>
      <w:lvlText w:val="•"/>
      <w:lvlJc w:val="left"/>
      <w:pPr>
        <w:tabs>
          <w:tab w:val="num" w:pos="2160"/>
        </w:tabs>
        <w:ind w:left="2160" w:hanging="360"/>
      </w:pPr>
      <w:rPr>
        <w:rFonts w:ascii="Arial" w:hAnsi="Arial" w:hint="default"/>
      </w:rPr>
    </w:lvl>
    <w:lvl w:ilvl="3" w:tplc="19C61F88" w:tentative="1">
      <w:start w:val="1"/>
      <w:numFmt w:val="bullet"/>
      <w:lvlText w:val="•"/>
      <w:lvlJc w:val="left"/>
      <w:pPr>
        <w:tabs>
          <w:tab w:val="num" w:pos="2880"/>
        </w:tabs>
        <w:ind w:left="2880" w:hanging="360"/>
      </w:pPr>
      <w:rPr>
        <w:rFonts w:ascii="Arial" w:hAnsi="Arial" w:hint="default"/>
      </w:rPr>
    </w:lvl>
    <w:lvl w:ilvl="4" w:tplc="FA5AEB56" w:tentative="1">
      <w:start w:val="1"/>
      <w:numFmt w:val="bullet"/>
      <w:lvlText w:val="•"/>
      <w:lvlJc w:val="left"/>
      <w:pPr>
        <w:tabs>
          <w:tab w:val="num" w:pos="3600"/>
        </w:tabs>
        <w:ind w:left="3600" w:hanging="360"/>
      </w:pPr>
      <w:rPr>
        <w:rFonts w:ascii="Arial" w:hAnsi="Arial" w:hint="default"/>
      </w:rPr>
    </w:lvl>
    <w:lvl w:ilvl="5" w:tplc="0074C73E" w:tentative="1">
      <w:start w:val="1"/>
      <w:numFmt w:val="bullet"/>
      <w:lvlText w:val="•"/>
      <w:lvlJc w:val="left"/>
      <w:pPr>
        <w:tabs>
          <w:tab w:val="num" w:pos="4320"/>
        </w:tabs>
        <w:ind w:left="4320" w:hanging="360"/>
      </w:pPr>
      <w:rPr>
        <w:rFonts w:ascii="Arial" w:hAnsi="Arial" w:hint="default"/>
      </w:rPr>
    </w:lvl>
    <w:lvl w:ilvl="6" w:tplc="3FE00376" w:tentative="1">
      <w:start w:val="1"/>
      <w:numFmt w:val="bullet"/>
      <w:lvlText w:val="•"/>
      <w:lvlJc w:val="left"/>
      <w:pPr>
        <w:tabs>
          <w:tab w:val="num" w:pos="5040"/>
        </w:tabs>
        <w:ind w:left="5040" w:hanging="360"/>
      </w:pPr>
      <w:rPr>
        <w:rFonts w:ascii="Arial" w:hAnsi="Arial" w:hint="default"/>
      </w:rPr>
    </w:lvl>
    <w:lvl w:ilvl="7" w:tplc="0DC47E50" w:tentative="1">
      <w:start w:val="1"/>
      <w:numFmt w:val="bullet"/>
      <w:lvlText w:val="•"/>
      <w:lvlJc w:val="left"/>
      <w:pPr>
        <w:tabs>
          <w:tab w:val="num" w:pos="5760"/>
        </w:tabs>
        <w:ind w:left="5760" w:hanging="360"/>
      </w:pPr>
      <w:rPr>
        <w:rFonts w:ascii="Arial" w:hAnsi="Arial" w:hint="default"/>
      </w:rPr>
    </w:lvl>
    <w:lvl w:ilvl="8" w:tplc="39A6DF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8F7276"/>
    <w:multiLevelType w:val="hybridMultilevel"/>
    <w:tmpl w:val="C7FED48C"/>
    <w:lvl w:ilvl="0" w:tplc="98D00D6A">
      <w:start w:val="1"/>
      <w:numFmt w:val="bullet"/>
      <w:lvlText w:val="•"/>
      <w:lvlJc w:val="left"/>
      <w:pPr>
        <w:tabs>
          <w:tab w:val="num" w:pos="720"/>
        </w:tabs>
        <w:ind w:left="720" w:hanging="360"/>
      </w:pPr>
      <w:rPr>
        <w:rFonts w:ascii="Arial" w:hAnsi="Arial" w:hint="default"/>
      </w:rPr>
    </w:lvl>
    <w:lvl w:ilvl="1" w:tplc="198EC460" w:tentative="1">
      <w:start w:val="1"/>
      <w:numFmt w:val="bullet"/>
      <w:lvlText w:val="•"/>
      <w:lvlJc w:val="left"/>
      <w:pPr>
        <w:tabs>
          <w:tab w:val="num" w:pos="1440"/>
        </w:tabs>
        <w:ind w:left="1440" w:hanging="360"/>
      </w:pPr>
      <w:rPr>
        <w:rFonts w:ascii="Arial" w:hAnsi="Arial" w:hint="default"/>
      </w:rPr>
    </w:lvl>
    <w:lvl w:ilvl="2" w:tplc="3A9E20F0" w:tentative="1">
      <w:start w:val="1"/>
      <w:numFmt w:val="bullet"/>
      <w:lvlText w:val="•"/>
      <w:lvlJc w:val="left"/>
      <w:pPr>
        <w:tabs>
          <w:tab w:val="num" w:pos="2160"/>
        </w:tabs>
        <w:ind w:left="2160" w:hanging="360"/>
      </w:pPr>
      <w:rPr>
        <w:rFonts w:ascii="Arial" w:hAnsi="Arial" w:hint="default"/>
      </w:rPr>
    </w:lvl>
    <w:lvl w:ilvl="3" w:tplc="EB62D69A" w:tentative="1">
      <w:start w:val="1"/>
      <w:numFmt w:val="bullet"/>
      <w:lvlText w:val="•"/>
      <w:lvlJc w:val="left"/>
      <w:pPr>
        <w:tabs>
          <w:tab w:val="num" w:pos="2880"/>
        </w:tabs>
        <w:ind w:left="2880" w:hanging="360"/>
      </w:pPr>
      <w:rPr>
        <w:rFonts w:ascii="Arial" w:hAnsi="Arial" w:hint="default"/>
      </w:rPr>
    </w:lvl>
    <w:lvl w:ilvl="4" w:tplc="4EC40312" w:tentative="1">
      <w:start w:val="1"/>
      <w:numFmt w:val="bullet"/>
      <w:lvlText w:val="•"/>
      <w:lvlJc w:val="left"/>
      <w:pPr>
        <w:tabs>
          <w:tab w:val="num" w:pos="3600"/>
        </w:tabs>
        <w:ind w:left="3600" w:hanging="360"/>
      </w:pPr>
      <w:rPr>
        <w:rFonts w:ascii="Arial" w:hAnsi="Arial" w:hint="default"/>
      </w:rPr>
    </w:lvl>
    <w:lvl w:ilvl="5" w:tplc="08C48B18" w:tentative="1">
      <w:start w:val="1"/>
      <w:numFmt w:val="bullet"/>
      <w:lvlText w:val="•"/>
      <w:lvlJc w:val="left"/>
      <w:pPr>
        <w:tabs>
          <w:tab w:val="num" w:pos="4320"/>
        </w:tabs>
        <w:ind w:left="4320" w:hanging="360"/>
      </w:pPr>
      <w:rPr>
        <w:rFonts w:ascii="Arial" w:hAnsi="Arial" w:hint="default"/>
      </w:rPr>
    </w:lvl>
    <w:lvl w:ilvl="6" w:tplc="AB08E276" w:tentative="1">
      <w:start w:val="1"/>
      <w:numFmt w:val="bullet"/>
      <w:lvlText w:val="•"/>
      <w:lvlJc w:val="left"/>
      <w:pPr>
        <w:tabs>
          <w:tab w:val="num" w:pos="5040"/>
        </w:tabs>
        <w:ind w:left="5040" w:hanging="360"/>
      </w:pPr>
      <w:rPr>
        <w:rFonts w:ascii="Arial" w:hAnsi="Arial" w:hint="default"/>
      </w:rPr>
    </w:lvl>
    <w:lvl w:ilvl="7" w:tplc="70F49B2C" w:tentative="1">
      <w:start w:val="1"/>
      <w:numFmt w:val="bullet"/>
      <w:lvlText w:val="•"/>
      <w:lvlJc w:val="left"/>
      <w:pPr>
        <w:tabs>
          <w:tab w:val="num" w:pos="5760"/>
        </w:tabs>
        <w:ind w:left="5760" w:hanging="360"/>
      </w:pPr>
      <w:rPr>
        <w:rFonts w:ascii="Arial" w:hAnsi="Arial" w:hint="default"/>
      </w:rPr>
    </w:lvl>
    <w:lvl w:ilvl="8" w:tplc="75188E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546B4D"/>
    <w:multiLevelType w:val="hybridMultilevel"/>
    <w:tmpl w:val="7304ECD2"/>
    <w:lvl w:ilvl="0" w:tplc="B4CC78D4">
      <w:start w:val="1"/>
      <w:numFmt w:val="bullet"/>
      <w:lvlText w:val="•"/>
      <w:lvlJc w:val="left"/>
      <w:pPr>
        <w:tabs>
          <w:tab w:val="num" w:pos="720"/>
        </w:tabs>
        <w:ind w:left="720" w:hanging="360"/>
      </w:pPr>
      <w:rPr>
        <w:rFonts w:ascii="Arial" w:hAnsi="Arial" w:hint="default"/>
      </w:rPr>
    </w:lvl>
    <w:lvl w:ilvl="1" w:tplc="C3DC85EC" w:tentative="1">
      <w:start w:val="1"/>
      <w:numFmt w:val="bullet"/>
      <w:lvlText w:val="•"/>
      <w:lvlJc w:val="left"/>
      <w:pPr>
        <w:tabs>
          <w:tab w:val="num" w:pos="1440"/>
        </w:tabs>
        <w:ind w:left="1440" w:hanging="360"/>
      </w:pPr>
      <w:rPr>
        <w:rFonts w:ascii="Arial" w:hAnsi="Arial" w:hint="default"/>
      </w:rPr>
    </w:lvl>
    <w:lvl w:ilvl="2" w:tplc="264EE9A0" w:tentative="1">
      <w:start w:val="1"/>
      <w:numFmt w:val="bullet"/>
      <w:lvlText w:val="•"/>
      <w:lvlJc w:val="left"/>
      <w:pPr>
        <w:tabs>
          <w:tab w:val="num" w:pos="2160"/>
        </w:tabs>
        <w:ind w:left="2160" w:hanging="360"/>
      </w:pPr>
      <w:rPr>
        <w:rFonts w:ascii="Arial" w:hAnsi="Arial" w:hint="default"/>
      </w:rPr>
    </w:lvl>
    <w:lvl w:ilvl="3" w:tplc="1E2612AA" w:tentative="1">
      <w:start w:val="1"/>
      <w:numFmt w:val="bullet"/>
      <w:lvlText w:val="•"/>
      <w:lvlJc w:val="left"/>
      <w:pPr>
        <w:tabs>
          <w:tab w:val="num" w:pos="2880"/>
        </w:tabs>
        <w:ind w:left="2880" w:hanging="360"/>
      </w:pPr>
      <w:rPr>
        <w:rFonts w:ascii="Arial" w:hAnsi="Arial" w:hint="default"/>
      </w:rPr>
    </w:lvl>
    <w:lvl w:ilvl="4" w:tplc="73806B60" w:tentative="1">
      <w:start w:val="1"/>
      <w:numFmt w:val="bullet"/>
      <w:lvlText w:val="•"/>
      <w:lvlJc w:val="left"/>
      <w:pPr>
        <w:tabs>
          <w:tab w:val="num" w:pos="3600"/>
        </w:tabs>
        <w:ind w:left="3600" w:hanging="360"/>
      </w:pPr>
      <w:rPr>
        <w:rFonts w:ascii="Arial" w:hAnsi="Arial" w:hint="default"/>
      </w:rPr>
    </w:lvl>
    <w:lvl w:ilvl="5" w:tplc="E41E0612" w:tentative="1">
      <w:start w:val="1"/>
      <w:numFmt w:val="bullet"/>
      <w:lvlText w:val="•"/>
      <w:lvlJc w:val="left"/>
      <w:pPr>
        <w:tabs>
          <w:tab w:val="num" w:pos="4320"/>
        </w:tabs>
        <w:ind w:left="4320" w:hanging="360"/>
      </w:pPr>
      <w:rPr>
        <w:rFonts w:ascii="Arial" w:hAnsi="Arial" w:hint="default"/>
      </w:rPr>
    </w:lvl>
    <w:lvl w:ilvl="6" w:tplc="5F4C6AEE" w:tentative="1">
      <w:start w:val="1"/>
      <w:numFmt w:val="bullet"/>
      <w:lvlText w:val="•"/>
      <w:lvlJc w:val="left"/>
      <w:pPr>
        <w:tabs>
          <w:tab w:val="num" w:pos="5040"/>
        </w:tabs>
        <w:ind w:left="5040" w:hanging="360"/>
      </w:pPr>
      <w:rPr>
        <w:rFonts w:ascii="Arial" w:hAnsi="Arial" w:hint="default"/>
      </w:rPr>
    </w:lvl>
    <w:lvl w:ilvl="7" w:tplc="B6B4888C" w:tentative="1">
      <w:start w:val="1"/>
      <w:numFmt w:val="bullet"/>
      <w:lvlText w:val="•"/>
      <w:lvlJc w:val="left"/>
      <w:pPr>
        <w:tabs>
          <w:tab w:val="num" w:pos="5760"/>
        </w:tabs>
        <w:ind w:left="5760" w:hanging="360"/>
      </w:pPr>
      <w:rPr>
        <w:rFonts w:ascii="Arial" w:hAnsi="Arial" w:hint="default"/>
      </w:rPr>
    </w:lvl>
    <w:lvl w:ilvl="8" w:tplc="CDE096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801350"/>
    <w:multiLevelType w:val="hybridMultilevel"/>
    <w:tmpl w:val="4A0AC8A2"/>
    <w:lvl w:ilvl="0" w:tplc="8AEC1AAA">
      <w:start w:val="1"/>
      <w:numFmt w:val="bullet"/>
      <w:lvlText w:val="•"/>
      <w:lvlJc w:val="left"/>
      <w:pPr>
        <w:tabs>
          <w:tab w:val="num" w:pos="720"/>
        </w:tabs>
        <w:ind w:left="720" w:hanging="360"/>
      </w:pPr>
      <w:rPr>
        <w:rFonts w:ascii="Arial" w:hAnsi="Arial" w:hint="default"/>
      </w:rPr>
    </w:lvl>
    <w:lvl w:ilvl="1" w:tplc="373ED6A0" w:tentative="1">
      <w:start w:val="1"/>
      <w:numFmt w:val="bullet"/>
      <w:lvlText w:val="•"/>
      <w:lvlJc w:val="left"/>
      <w:pPr>
        <w:tabs>
          <w:tab w:val="num" w:pos="1440"/>
        </w:tabs>
        <w:ind w:left="1440" w:hanging="360"/>
      </w:pPr>
      <w:rPr>
        <w:rFonts w:ascii="Arial" w:hAnsi="Arial" w:hint="default"/>
      </w:rPr>
    </w:lvl>
    <w:lvl w:ilvl="2" w:tplc="329E6816" w:tentative="1">
      <w:start w:val="1"/>
      <w:numFmt w:val="bullet"/>
      <w:lvlText w:val="•"/>
      <w:lvlJc w:val="left"/>
      <w:pPr>
        <w:tabs>
          <w:tab w:val="num" w:pos="2160"/>
        </w:tabs>
        <w:ind w:left="2160" w:hanging="360"/>
      </w:pPr>
      <w:rPr>
        <w:rFonts w:ascii="Arial" w:hAnsi="Arial" w:hint="default"/>
      </w:rPr>
    </w:lvl>
    <w:lvl w:ilvl="3" w:tplc="B0B48A0A" w:tentative="1">
      <w:start w:val="1"/>
      <w:numFmt w:val="bullet"/>
      <w:lvlText w:val="•"/>
      <w:lvlJc w:val="left"/>
      <w:pPr>
        <w:tabs>
          <w:tab w:val="num" w:pos="2880"/>
        </w:tabs>
        <w:ind w:left="2880" w:hanging="360"/>
      </w:pPr>
      <w:rPr>
        <w:rFonts w:ascii="Arial" w:hAnsi="Arial" w:hint="default"/>
      </w:rPr>
    </w:lvl>
    <w:lvl w:ilvl="4" w:tplc="0730FFAA" w:tentative="1">
      <w:start w:val="1"/>
      <w:numFmt w:val="bullet"/>
      <w:lvlText w:val="•"/>
      <w:lvlJc w:val="left"/>
      <w:pPr>
        <w:tabs>
          <w:tab w:val="num" w:pos="3600"/>
        </w:tabs>
        <w:ind w:left="3600" w:hanging="360"/>
      </w:pPr>
      <w:rPr>
        <w:rFonts w:ascii="Arial" w:hAnsi="Arial" w:hint="default"/>
      </w:rPr>
    </w:lvl>
    <w:lvl w:ilvl="5" w:tplc="EC0E577A" w:tentative="1">
      <w:start w:val="1"/>
      <w:numFmt w:val="bullet"/>
      <w:lvlText w:val="•"/>
      <w:lvlJc w:val="left"/>
      <w:pPr>
        <w:tabs>
          <w:tab w:val="num" w:pos="4320"/>
        </w:tabs>
        <w:ind w:left="4320" w:hanging="360"/>
      </w:pPr>
      <w:rPr>
        <w:rFonts w:ascii="Arial" w:hAnsi="Arial" w:hint="default"/>
      </w:rPr>
    </w:lvl>
    <w:lvl w:ilvl="6" w:tplc="649C1714" w:tentative="1">
      <w:start w:val="1"/>
      <w:numFmt w:val="bullet"/>
      <w:lvlText w:val="•"/>
      <w:lvlJc w:val="left"/>
      <w:pPr>
        <w:tabs>
          <w:tab w:val="num" w:pos="5040"/>
        </w:tabs>
        <w:ind w:left="5040" w:hanging="360"/>
      </w:pPr>
      <w:rPr>
        <w:rFonts w:ascii="Arial" w:hAnsi="Arial" w:hint="default"/>
      </w:rPr>
    </w:lvl>
    <w:lvl w:ilvl="7" w:tplc="9AE4BCEA" w:tentative="1">
      <w:start w:val="1"/>
      <w:numFmt w:val="bullet"/>
      <w:lvlText w:val="•"/>
      <w:lvlJc w:val="left"/>
      <w:pPr>
        <w:tabs>
          <w:tab w:val="num" w:pos="5760"/>
        </w:tabs>
        <w:ind w:left="5760" w:hanging="360"/>
      </w:pPr>
      <w:rPr>
        <w:rFonts w:ascii="Arial" w:hAnsi="Arial" w:hint="default"/>
      </w:rPr>
    </w:lvl>
    <w:lvl w:ilvl="8" w:tplc="0B02C9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2C2B2D"/>
    <w:multiLevelType w:val="hybridMultilevel"/>
    <w:tmpl w:val="132AA318"/>
    <w:lvl w:ilvl="0" w:tplc="49F49280">
      <w:start w:val="1"/>
      <w:numFmt w:val="bullet"/>
      <w:lvlText w:val="•"/>
      <w:lvlJc w:val="left"/>
      <w:pPr>
        <w:tabs>
          <w:tab w:val="num" w:pos="720"/>
        </w:tabs>
        <w:ind w:left="720" w:hanging="360"/>
      </w:pPr>
      <w:rPr>
        <w:rFonts w:ascii="Arial" w:hAnsi="Arial" w:hint="default"/>
      </w:rPr>
    </w:lvl>
    <w:lvl w:ilvl="1" w:tplc="9DDA2A60" w:tentative="1">
      <w:start w:val="1"/>
      <w:numFmt w:val="bullet"/>
      <w:lvlText w:val="•"/>
      <w:lvlJc w:val="left"/>
      <w:pPr>
        <w:tabs>
          <w:tab w:val="num" w:pos="1440"/>
        </w:tabs>
        <w:ind w:left="1440" w:hanging="360"/>
      </w:pPr>
      <w:rPr>
        <w:rFonts w:ascii="Arial" w:hAnsi="Arial" w:hint="default"/>
      </w:rPr>
    </w:lvl>
    <w:lvl w:ilvl="2" w:tplc="2F7E4F2A" w:tentative="1">
      <w:start w:val="1"/>
      <w:numFmt w:val="bullet"/>
      <w:lvlText w:val="•"/>
      <w:lvlJc w:val="left"/>
      <w:pPr>
        <w:tabs>
          <w:tab w:val="num" w:pos="2160"/>
        </w:tabs>
        <w:ind w:left="2160" w:hanging="360"/>
      </w:pPr>
      <w:rPr>
        <w:rFonts w:ascii="Arial" w:hAnsi="Arial" w:hint="default"/>
      </w:rPr>
    </w:lvl>
    <w:lvl w:ilvl="3" w:tplc="591E3CD6" w:tentative="1">
      <w:start w:val="1"/>
      <w:numFmt w:val="bullet"/>
      <w:lvlText w:val="•"/>
      <w:lvlJc w:val="left"/>
      <w:pPr>
        <w:tabs>
          <w:tab w:val="num" w:pos="2880"/>
        </w:tabs>
        <w:ind w:left="2880" w:hanging="360"/>
      </w:pPr>
      <w:rPr>
        <w:rFonts w:ascii="Arial" w:hAnsi="Arial" w:hint="default"/>
      </w:rPr>
    </w:lvl>
    <w:lvl w:ilvl="4" w:tplc="59C0931C" w:tentative="1">
      <w:start w:val="1"/>
      <w:numFmt w:val="bullet"/>
      <w:lvlText w:val="•"/>
      <w:lvlJc w:val="left"/>
      <w:pPr>
        <w:tabs>
          <w:tab w:val="num" w:pos="3600"/>
        </w:tabs>
        <w:ind w:left="3600" w:hanging="360"/>
      </w:pPr>
      <w:rPr>
        <w:rFonts w:ascii="Arial" w:hAnsi="Arial" w:hint="default"/>
      </w:rPr>
    </w:lvl>
    <w:lvl w:ilvl="5" w:tplc="15909108" w:tentative="1">
      <w:start w:val="1"/>
      <w:numFmt w:val="bullet"/>
      <w:lvlText w:val="•"/>
      <w:lvlJc w:val="left"/>
      <w:pPr>
        <w:tabs>
          <w:tab w:val="num" w:pos="4320"/>
        </w:tabs>
        <w:ind w:left="4320" w:hanging="360"/>
      </w:pPr>
      <w:rPr>
        <w:rFonts w:ascii="Arial" w:hAnsi="Arial" w:hint="default"/>
      </w:rPr>
    </w:lvl>
    <w:lvl w:ilvl="6" w:tplc="4E86F140" w:tentative="1">
      <w:start w:val="1"/>
      <w:numFmt w:val="bullet"/>
      <w:lvlText w:val="•"/>
      <w:lvlJc w:val="left"/>
      <w:pPr>
        <w:tabs>
          <w:tab w:val="num" w:pos="5040"/>
        </w:tabs>
        <w:ind w:left="5040" w:hanging="360"/>
      </w:pPr>
      <w:rPr>
        <w:rFonts w:ascii="Arial" w:hAnsi="Arial" w:hint="default"/>
      </w:rPr>
    </w:lvl>
    <w:lvl w:ilvl="7" w:tplc="C9C65888" w:tentative="1">
      <w:start w:val="1"/>
      <w:numFmt w:val="bullet"/>
      <w:lvlText w:val="•"/>
      <w:lvlJc w:val="left"/>
      <w:pPr>
        <w:tabs>
          <w:tab w:val="num" w:pos="5760"/>
        </w:tabs>
        <w:ind w:left="5760" w:hanging="360"/>
      </w:pPr>
      <w:rPr>
        <w:rFonts w:ascii="Arial" w:hAnsi="Arial" w:hint="default"/>
      </w:rPr>
    </w:lvl>
    <w:lvl w:ilvl="8" w:tplc="E8DA7D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5E3191"/>
    <w:multiLevelType w:val="hybridMultilevel"/>
    <w:tmpl w:val="C66CBFCE"/>
    <w:lvl w:ilvl="0" w:tplc="BD66944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EE18A8"/>
    <w:multiLevelType w:val="hybridMultilevel"/>
    <w:tmpl w:val="49C8E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675273"/>
    <w:multiLevelType w:val="hybridMultilevel"/>
    <w:tmpl w:val="8AEE3A3A"/>
    <w:lvl w:ilvl="0" w:tplc="3C563C70">
      <w:start w:val="1"/>
      <w:numFmt w:val="bullet"/>
      <w:lvlText w:val="•"/>
      <w:lvlJc w:val="left"/>
      <w:pPr>
        <w:tabs>
          <w:tab w:val="num" w:pos="720"/>
        </w:tabs>
        <w:ind w:left="720" w:hanging="360"/>
      </w:pPr>
      <w:rPr>
        <w:rFonts w:ascii="Arial" w:hAnsi="Arial" w:hint="default"/>
      </w:rPr>
    </w:lvl>
    <w:lvl w:ilvl="1" w:tplc="FC68D2B0" w:tentative="1">
      <w:start w:val="1"/>
      <w:numFmt w:val="bullet"/>
      <w:lvlText w:val="•"/>
      <w:lvlJc w:val="left"/>
      <w:pPr>
        <w:tabs>
          <w:tab w:val="num" w:pos="1440"/>
        </w:tabs>
        <w:ind w:left="1440" w:hanging="360"/>
      </w:pPr>
      <w:rPr>
        <w:rFonts w:ascii="Arial" w:hAnsi="Arial" w:hint="default"/>
      </w:rPr>
    </w:lvl>
    <w:lvl w:ilvl="2" w:tplc="3A7C22D0" w:tentative="1">
      <w:start w:val="1"/>
      <w:numFmt w:val="bullet"/>
      <w:lvlText w:val="•"/>
      <w:lvlJc w:val="left"/>
      <w:pPr>
        <w:tabs>
          <w:tab w:val="num" w:pos="2160"/>
        </w:tabs>
        <w:ind w:left="2160" w:hanging="360"/>
      </w:pPr>
      <w:rPr>
        <w:rFonts w:ascii="Arial" w:hAnsi="Arial" w:hint="default"/>
      </w:rPr>
    </w:lvl>
    <w:lvl w:ilvl="3" w:tplc="04628BB2" w:tentative="1">
      <w:start w:val="1"/>
      <w:numFmt w:val="bullet"/>
      <w:lvlText w:val="•"/>
      <w:lvlJc w:val="left"/>
      <w:pPr>
        <w:tabs>
          <w:tab w:val="num" w:pos="2880"/>
        </w:tabs>
        <w:ind w:left="2880" w:hanging="360"/>
      </w:pPr>
      <w:rPr>
        <w:rFonts w:ascii="Arial" w:hAnsi="Arial" w:hint="default"/>
      </w:rPr>
    </w:lvl>
    <w:lvl w:ilvl="4" w:tplc="CEFC4D38" w:tentative="1">
      <w:start w:val="1"/>
      <w:numFmt w:val="bullet"/>
      <w:lvlText w:val="•"/>
      <w:lvlJc w:val="left"/>
      <w:pPr>
        <w:tabs>
          <w:tab w:val="num" w:pos="3600"/>
        </w:tabs>
        <w:ind w:left="3600" w:hanging="360"/>
      </w:pPr>
      <w:rPr>
        <w:rFonts w:ascii="Arial" w:hAnsi="Arial" w:hint="default"/>
      </w:rPr>
    </w:lvl>
    <w:lvl w:ilvl="5" w:tplc="CA2C79A8" w:tentative="1">
      <w:start w:val="1"/>
      <w:numFmt w:val="bullet"/>
      <w:lvlText w:val="•"/>
      <w:lvlJc w:val="left"/>
      <w:pPr>
        <w:tabs>
          <w:tab w:val="num" w:pos="4320"/>
        </w:tabs>
        <w:ind w:left="4320" w:hanging="360"/>
      </w:pPr>
      <w:rPr>
        <w:rFonts w:ascii="Arial" w:hAnsi="Arial" w:hint="default"/>
      </w:rPr>
    </w:lvl>
    <w:lvl w:ilvl="6" w:tplc="7D62B47E" w:tentative="1">
      <w:start w:val="1"/>
      <w:numFmt w:val="bullet"/>
      <w:lvlText w:val="•"/>
      <w:lvlJc w:val="left"/>
      <w:pPr>
        <w:tabs>
          <w:tab w:val="num" w:pos="5040"/>
        </w:tabs>
        <w:ind w:left="5040" w:hanging="360"/>
      </w:pPr>
      <w:rPr>
        <w:rFonts w:ascii="Arial" w:hAnsi="Arial" w:hint="default"/>
      </w:rPr>
    </w:lvl>
    <w:lvl w:ilvl="7" w:tplc="FAA089E6" w:tentative="1">
      <w:start w:val="1"/>
      <w:numFmt w:val="bullet"/>
      <w:lvlText w:val="•"/>
      <w:lvlJc w:val="left"/>
      <w:pPr>
        <w:tabs>
          <w:tab w:val="num" w:pos="5760"/>
        </w:tabs>
        <w:ind w:left="5760" w:hanging="360"/>
      </w:pPr>
      <w:rPr>
        <w:rFonts w:ascii="Arial" w:hAnsi="Arial" w:hint="default"/>
      </w:rPr>
    </w:lvl>
    <w:lvl w:ilvl="8" w:tplc="A39417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EF0A95"/>
    <w:multiLevelType w:val="hybridMultilevel"/>
    <w:tmpl w:val="8BDAD52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DF49BD"/>
    <w:multiLevelType w:val="hybridMultilevel"/>
    <w:tmpl w:val="17BE3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E04B3D"/>
    <w:multiLevelType w:val="hybridMultilevel"/>
    <w:tmpl w:val="689456A6"/>
    <w:lvl w:ilvl="0" w:tplc="B218B87C">
      <w:start w:val="1"/>
      <w:numFmt w:val="bullet"/>
      <w:lvlText w:val="•"/>
      <w:lvlJc w:val="left"/>
      <w:pPr>
        <w:tabs>
          <w:tab w:val="num" w:pos="720"/>
        </w:tabs>
        <w:ind w:left="720" w:hanging="360"/>
      </w:pPr>
      <w:rPr>
        <w:rFonts w:ascii="Arial" w:hAnsi="Arial" w:hint="default"/>
      </w:rPr>
    </w:lvl>
    <w:lvl w:ilvl="1" w:tplc="F34C445C" w:tentative="1">
      <w:start w:val="1"/>
      <w:numFmt w:val="bullet"/>
      <w:lvlText w:val="•"/>
      <w:lvlJc w:val="left"/>
      <w:pPr>
        <w:tabs>
          <w:tab w:val="num" w:pos="1440"/>
        </w:tabs>
        <w:ind w:left="1440" w:hanging="360"/>
      </w:pPr>
      <w:rPr>
        <w:rFonts w:ascii="Arial" w:hAnsi="Arial" w:hint="default"/>
      </w:rPr>
    </w:lvl>
    <w:lvl w:ilvl="2" w:tplc="0A9C824E" w:tentative="1">
      <w:start w:val="1"/>
      <w:numFmt w:val="bullet"/>
      <w:lvlText w:val="•"/>
      <w:lvlJc w:val="left"/>
      <w:pPr>
        <w:tabs>
          <w:tab w:val="num" w:pos="2160"/>
        </w:tabs>
        <w:ind w:left="2160" w:hanging="360"/>
      </w:pPr>
      <w:rPr>
        <w:rFonts w:ascii="Arial" w:hAnsi="Arial" w:hint="default"/>
      </w:rPr>
    </w:lvl>
    <w:lvl w:ilvl="3" w:tplc="5CF49720" w:tentative="1">
      <w:start w:val="1"/>
      <w:numFmt w:val="bullet"/>
      <w:lvlText w:val="•"/>
      <w:lvlJc w:val="left"/>
      <w:pPr>
        <w:tabs>
          <w:tab w:val="num" w:pos="2880"/>
        </w:tabs>
        <w:ind w:left="2880" w:hanging="360"/>
      </w:pPr>
      <w:rPr>
        <w:rFonts w:ascii="Arial" w:hAnsi="Arial" w:hint="default"/>
      </w:rPr>
    </w:lvl>
    <w:lvl w:ilvl="4" w:tplc="2CE4795E" w:tentative="1">
      <w:start w:val="1"/>
      <w:numFmt w:val="bullet"/>
      <w:lvlText w:val="•"/>
      <w:lvlJc w:val="left"/>
      <w:pPr>
        <w:tabs>
          <w:tab w:val="num" w:pos="3600"/>
        </w:tabs>
        <w:ind w:left="3600" w:hanging="360"/>
      </w:pPr>
      <w:rPr>
        <w:rFonts w:ascii="Arial" w:hAnsi="Arial" w:hint="default"/>
      </w:rPr>
    </w:lvl>
    <w:lvl w:ilvl="5" w:tplc="6A4E9D78" w:tentative="1">
      <w:start w:val="1"/>
      <w:numFmt w:val="bullet"/>
      <w:lvlText w:val="•"/>
      <w:lvlJc w:val="left"/>
      <w:pPr>
        <w:tabs>
          <w:tab w:val="num" w:pos="4320"/>
        </w:tabs>
        <w:ind w:left="4320" w:hanging="360"/>
      </w:pPr>
      <w:rPr>
        <w:rFonts w:ascii="Arial" w:hAnsi="Arial" w:hint="default"/>
      </w:rPr>
    </w:lvl>
    <w:lvl w:ilvl="6" w:tplc="8C5AE2C6" w:tentative="1">
      <w:start w:val="1"/>
      <w:numFmt w:val="bullet"/>
      <w:lvlText w:val="•"/>
      <w:lvlJc w:val="left"/>
      <w:pPr>
        <w:tabs>
          <w:tab w:val="num" w:pos="5040"/>
        </w:tabs>
        <w:ind w:left="5040" w:hanging="360"/>
      </w:pPr>
      <w:rPr>
        <w:rFonts w:ascii="Arial" w:hAnsi="Arial" w:hint="default"/>
      </w:rPr>
    </w:lvl>
    <w:lvl w:ilvl="7" w:tplc="520052F8" w:tentative="1">
      <w:start w:val="1"/>
      <w:numFmt w:val="bullet"/>
      <w:lvlText w:val="•"/>
      <w:lvlJc w:val="left"/>
      <w:pPr>
        <w:tabs>
          <w:tab w:val="num" w:pos="5760"/>
        </w:tabs>
        <w:ind w:left="5760" w:hanging="360"/>
      </w:pPr>
      <w:rPr>
        <w:rFonts w:ascii="Arial" w:hAnsi="Arial" w:hint="default"/>
      </w:rPr>
    </w:lvl>
    <w:lvl w:ilvl="8" w:tplc="82265B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D064DD8"/>
    <w:multiLevelType w:val="hybridMultilevel"/>
    <w:tmpl w:val="CC1AB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5938BC"/>
    <w:multiLevelType w:val="hybridMultilevel"/>
    <w:tmpl w:val="7F6E2182"/>
    <w:lvl w:ilvl="0" w:tplc="C5083C34">
      <w:start w:val="1"/>
      <w:numFmt w:val="bullet"/>
      <w:lvlText w:val="•"/>
      <w:lvlJc w:val="left"/>
      <w:pPr>
        <w:tabs>
          <w:tab w:val="num" w:pos="720"/>
        </w:tabs>
        <w:ind w:left="720" w:hanging="360"/>
      </w:pPr>
      <w:rPr>
        <w:rFonts w:ascii="Arial" w:hAnsi="Arial" w:hint="default"/>
      </w:rPr>
    </w:lvl>
    <w:lvl w:ilvl="1" w:tplc="23C819B4" w:tentative="1">
      <w:start w:val="1"/>
      <w:numFmt w:val="bullet"/>
      <w:lvlText w:val="•"/>
      <w:lvlJc w:val="left"/>
      <w:pPr>
        <w:tabs>
          <w:tab w:val="num" w:pos="1440"/>
        </w:tabs>
        <w:ind w:left="1440" w:hanging="360"/>
      </w:pPr>
      <w:rPr>
        <w:rFonts w:ascii="Arial" w:hAnsi="Arial" w:hint="default"/>
      </w:rPr>
    </w:lvl>
    <w:lvl w:ilvl="2" w:tplc="86A4CC98" w:tentative="1">
      <w:start w:val="1"/>
      <w:numFmt w:val="bullet"/>
      <w:lvlText w:val="•"/>
      <w:lvlJc w:val="left"/>
      <w:pPr>
        <w:tabs>
          <w:tab w:val="num" w:pos="2160"/>
        </w:tabs>
        <w:ind w:left="2160" w:hanging="360"/>
      </w:pPr>
      <w:rPr>
        <w:rFonts w:ascii="Arial" w:hAnsi="Arial" w:hint="default"/>
      </w:rPr>
    </w:lvl>
    <w:lvl w:ilvl="3" w:tplc="62388188" w:tentative="1">
      <w:start w:val="1"/>
      <w:numFmt w:val="bullet"/>
      <w:lvlText w:val="•"/>
      <w:lvlJc w:val="left"/>
      <w:pPr>
        <w:tabs>
          <w:tab w:val="num" w:pos="2880"/>
        </w:tabs>
        <w:ind w:left="2880" w:hanging="360"/>
      </w:pPr>
      <w:rPr>
        <w:rFonts w:ascii="Arial" w:hAnsi="Arial" w:hint="default"/>
      </w:rPr>
    </w:lvl>
    <w:lvl w:ilvl="4" w:tplc="A3CC3AEA" w:tentative="1">
      <w:start w:val="1"/>
      <w:numFmt w:val="bullet"/>
      <w:lvlText w:val="•"/>
      <w:lvlJc w:val="left"/>
      <w:pPr>
        <w:tabs>
          <w:tab w:val="num" w:pos="3600"/>
        </w:tabs>
        <w:ind w:left="3600" w:hanging="360"/>
      </w:pPr>
      <w:rPr>
        <w:rFonts w:ascii="Arial" w:hAnsi="Arial" w:hint="default"/>
      </w:rPr>
    </w:lvl>
    <w:lvl w:ilvl="5" w:tplc="84D8D146" w:tentative="1">
      <w:start w:val="1"/>
      <w:numFmt w:val="bullet"/>
      <w:lvlText w:val="•"/>
      <w:lvlJc w:val="left"/>
      <w:pPr>
        <w:tabs>
          <w:tab w:val="num" w:pos="4320"/>
        </w:tabs>
        <w:ind w:left="4320" w:hanging="360"/>
      </w:pPr>
      <w:rPr>
        <w:rFonts w:ascii="Arial" w:hAnsi="Arial" w:hint="default"/>
      </w:rPr>
    </w:lvl>
    <w:lvl w:ilvl="6" w:tplc="088648BA" w:tentative="1">
      <w:start w:val="1"/>
      <w:numFmt w:val="bullet"/>
      <w:lvlText w:val="•"/>
      <w:lvlJc w:val="left"/>
      <w:pPr>
        <w:tabs>
          <w:tab w:val="num" w:pos="5040"/>
        </w:tabs>
        <w:ind w:left="5040" w:hanging="360"/>
      </w:pPr>
      <w:rPr>
        <w:rFonts w:ascii="Arial" w:hAnsi="Arial" w:hint="default"/>
      </w:rPr>
    </w:lvl>
    <w:lvl w:ilvl="7" w:tplc="6F300B54" w:tentative="1">
      <w:start w:val="1"/>
      <w:numFmt w:val="bullet"/>
      <w:lvlText w:val="•"/>
      <w:lvlJc w:val="left"/>
      <w:pPr>
        <w:tabs>
          <w:tab w:val="num" w:pos="5760"/>
        </w:tabs>
        <w:ind w:left="5760" w:hanging="360"/>
      </w:pPr>
      <w:rPr>
        <w:rFonts w:ascii="Arial" w:hAnsi="Arial" w:hint="default"/>
      </w:rPr>
    </w:lvl>
    <w:lvl w:ilvl="8" w:tplc="ED264B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8732B4"/>
    <w:multiLevelType w:val="hybridMultilevel"/>
    <w:tmpl w:val="6506F5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3130015"/>
    <w:multiLevelType w:val="hybridMultilevel"/>
    <w:tmpl w:val="A1724188"/>
    <w:lvl w:ilvl="0" w:tplc="6C5697EA">
      <w:start w:val="1"/>
      <w:numFmt w:val="bullet"/>
      <w:lvlText w:val="•"/>
      <w:lvlJc w:val="left"/>
      <w:pPr>
        <w:tabs>
          <w:tab w:val="num" w:pos="720"/>
        </w:tabs>
        <w:ind w:left="720" w:hanging="360"/>
      </w:pPr>
      <w:rPr>
        <w:rFonts w:ascii="Arial" w:hAnsi="Arial" w:hint="default"/>
      </w:rPr>
    </w:lvl>
    <w:lvl w:ilvl="1" w:tplc="54300AA0" w:tentative="1">
      <w:start w:val="1"/>
      <w:numFmt w:val="bullet"/>
      <w:lvlText w:val="•"/>
      <w:lvlJc w:val="left"/>
      <w:pPr>
        <w:tabs>
          <w:tab w:val="num" w:pos="1440"/>
        </w:tabs>
        <w:ind w:left="1440" w:hanging="360"/>
      </w:pPr>
      <w:rPr>
        <w:rFonts w:ascii="Arial" w:hAnsi="Arial" w:hint="default"/>
      </w:rPr>
    </w:lvl>
    <w:lvl w:ilvl="2" w:tplc="FB26A370" w:tentative="1">
      <w:start w:val="1"/>
      <w:numFmt w:val="bullet"/>
      <w:lvlText w:val="•"/>
      <w:lvlJc w:val="left"/>
      <w:pPr>
        <w:tabs>
          <w:tab w:val="num" w:pos="2160"/>
        </w:tabs>
        <w:ind w:left="2160" w:hanging="360"/>
      </w:pPr>
      <w:rPr>
        <w:rFonts w:ascii="Arial" w:hAnsi="Arial" w:hint="default"/>
      </w:rPr>
    </w:lvl>
    <w:lvl w:ilvl="3" w:tplc="6A92DA22" w:tentative="1">
      <w:start w:val="1"/>
      <w:numFmt w:val="bullet"/>
      <w:lvlText w:val="•"/>
      <w:lvlJc w:val="left"/>
      <w:pPr>
        <w:tabs>
          <w:tab w:val="num" w:pos="2880"/>
        </w:tabs>
        <w:ind w:left="2880" w:hanging="360"/>
      </w:pPr>
      <w:rPr>
        <w:rFonts w:ascii="Arial" w:hAnsi="Arial" w:hint="default"/>
      </w:rPr>
    </w:lvl>
    <w:lvl w:ilvl="4" w:tplc="0C907580" w:tentative="1">
      <w:start w:val="1"/>
      <w:numFmt w:val="bullet"/>
      <w:lvlText w:val="•"/>
      <w:lvlJc w:val="left"/>
      <w:pPr>
        <w:tabs>
          <w:tab w:val="num" w:pos="3600"/>
        </w:tabs>
        <w:ind w:left="3600" w:hanging="360"/>
      </w:pPr>
      <w:rPr>
        <w:rFonts w:ascii="Arial" w:hAnsi="Arial" w:hint="default"/>
      </w:rPr>
    </w:lvl>
    <w:lvl w:ilvl="5" w:tplc="38C4FFD2" w:tentative="1">
      <w:start w:val="1"/>
      <w:numFmt w:val="bullet"/>
      <w:lvlText w:val="•"/>
      <w:lvlJc w:val="left"/>
      <w:pPr>
        <w:tabs>
          <w:tab w:val="num" w:pos="4320"/>
        </w:tabs>
        <w:ind w:left="4320" w:hanging="360"/>
      </w:pPr>
      <w:rPr>
        <w:rFonts w:ascii="Arial" w:hAnsi="Arial" w:hint="default"/>
      </w:rPr>
    </w:lvl>
    <w:lvl w:ilvl="6" w:tplc="B90A44AA" w:tentative="1">
      <w:start w:val="1"/>
      <w:numFmt w:val="bullet"/>
      <w:lvlText w:val="•"/>
      <w:lvlJc w:val="left"/>
      <w:pPr>
        <w:tabs>
          <w:tab w:val="num" w:pos="5040"/>
        </w:tabs>
        <w:ind w:left="5040" w:hanging="360"/>
      </w:pPr>
      <w:rPr>
        <w:rFonts w:ascii="Arial" w:hAnsi="Arial" w:hint="default"/>
      </w:rPr>
    </w:lvl>
    <w:lvl w:ilvl="7" w:tplc="ABA0A106" w:tentative="1">
      <w:start w:val="1"/>
      <w:numFmt w:val="bullet"/>
      <w:lvlText w:val="•"/>
      <w:lvlJc w:val="left"/>
      <w:pPr>
        <w:tabs>
          <w:tab w:val="num" w:pos="5760"/>
        </w:tabs>
        <w:ind w:left="5760" w:hanging="360"/>
      </w:pPr>
      <w:rPr>
        <w:rFonts w:ascii="Arial" w:hAnsi="Arial" w:hint="default"/>
      </w:rPr>
    </w:lvl>
    <w:lvl w:ilvl="8" w:tplc="050C0E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135578"/>
    <w:multiLevelType w:val="hybridMultilevel"/>
    <w:tmpl w:val="F50456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CBD21A8"/>
    <w:multiLevelType w:val="hybridMultilevel"/>
    <w:tmpl w:val="ED046E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59280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03025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5545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20789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35448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1700642">
    <w:abstractNumId w:val="16"/>
  </w:num>
  <w:num w:numId="7" w16cid:durableId="1456362739">
    <w:abstractNumId w:val="29"/>
  </w:num>
  <w:num w:numId="8" w16cid:durableId="527329620">
    <w:abstractNumId w:val="28"/>
  </w:num>
  <w:num w:numId="9" w16cid:durableId="2032755405">
    <w:abstractNumId w:val="21"/>
  </w:num>
  <w:num w:numId="10" w16cid:durableId="1882329035">
    <w:abstractNumId w:val="18"/>
  </w:num>
  <w:num w:numId="11" w16cid:durableId="831339376">
    <w:abstractNumId w:val="2"/>
  </w:num>
  <w:num w:numId="12" w16cid:durableId="1741052826">
    <w:abstractNumId w:val="26"/>
  </w:num>
  <w:num w:numId="13" w16cid:durableId="1638955086">
    <w:abstractNumId w:val="15"/>
  </w:num>
  <w:num w:numId="14" w16cid:durableId="1533301565">
    <w:abstractNumId w:val="1"/>
  </w:num>
  <w:num w:numId="15" w16cid:durableId="1769807355">
    <w:abstractNumId w:val="4"/>
  </w:num>
  <w:num w:numId="16" w16cid:durableId="1399397401">
    <w:abstractNumId w:val="23"/>
  </w:num>
  <w:num w:numId="17" w16cid:durableId="1390110256">
    <w:abstractNumId w:val="5"/>
  </w:num>
  <w:num w:numId="18" w16cid:durableId="1009102">
    <w:abstractNumId w:val="6"/>
  </w:num>
  <w:num w:numId="19" w16cid:durableId="720594700">
    <w:abstractNumId w:val="24"/>
  </w:num>
  <w:num w:numId="20" w16cid:durableId="642004638">
    <w:abstractNumId w:val="27"/>
  </w:num>
  <w:num w:numId="21" w16cid:durableId="1759868650">
    <w:abstractNumId w:val="14"/>
  </w:num>
  <w:num w:numId="22" w16cid:durableId="946931154">
    <w:abstractNumId w:val="0"/>
  </w:num>
  <w:num w:numId="23" w16cid:durableId="1080716217">
    <w:abstractNumId w:val="17"/>
  </w:num>
  <w:num w:numId="24" w16cid:durableId="588349120">
    <w:abstractNumId w:val="10"/>
  </w:num>
  <w:num w:numId="25" w16cid:durableId="849954645">
    <w:abstractNumId w:val="12"/>
  </w:num>
  <w:num w:numId="26" w16cid:durableId="2061978753">
    <w:abstractNumId w:val="7"/>
  </w:num>
  <w:num w:numId="27" w16cid:durableId="1724984479">
    <w:abstractNumId w:val="8"/>
  </w:num>
  <w:num w:numId="28" w16cid:durableId="38208075">
    <w:abstractNumId w:val="25"/>
  </w:num>
  <w:num w:numId="29" w16cid:durableId="1196582593">
    <w:abstractNumId w:val="11"/>
  </w:num>
  <w:num w:numId="30" w16cid:durableId="995302234">
    <w:abstractNumId w:val="22"/>
  </w:num>
  <w:num w:numId="31" w16cid:durableId="228247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712"/>
    <w:rsid w:val="000102C6"/>
    <w:rsid w:val="00062BEB"/>
    <w:rsid w:val="000A31DA"/>
    <w:rsid w:val="000D0731"/>
    <w:rsid w:val="001E208E"/>
    <w:rsid w:val="00240892"/>
    <w:rsid w:val="00240E26"/>
    <w:rsid w:val="002D0BDB"/>
    <w:rsid w:val="002D2AD6"/>
    <w:rsid w:val="002F699B"/>
    <w:rsid w:val="00324346"/>
    <w:rsid w:val="00391380"/>
    <w:rsid w:val="00445712"/>
    <w:rsid w:val="004728A8"/>
    <w:rsid w:val="004970D2"/>
    <w:rsid w:val="004B3086"/>
    <w:rsid w:val="004D337A"/>
    <w:rsid w:val="004F1910"/>
    <w:rsid w:val="0054571B"/>
    <w:rsid w:val="005F5512"/>
    <w:rsid w:val="0068359C"/>
    <w:rsid w:val="006A24BD"/>
    <w:rsid w:val="007003EA"/>
    <w:rsid w:val="0072030E"/>
    <w:rsid w:val="00780000"/>
    <w:rsid w:val="00787B50"/>
    <w:rsid w:val="007B2034"/>
    <w:rsid w:val="007E694F"/>
    <w:rsid w:val="0082630A"/>
    <w:rsid w:val="008544BC"/>
    <w:rsid w:val="008B0D9C"/>
    <w:rsid w:val="008B5534"/>
    <w:rsid w:val="008B575C"/>
    <w:rsid w:val="00915E82"/>
    <w:rsid w:val="00933926"/>
    <w:rsid w:val="00945ECF"/>
    <w:rsid w:val="00947BC6"/>
    <w:rsid w:val="00965475"/>
    <w:rsid w:val="00971EC1"/>
    <w:rsid w:val="00971F17"/>
    <w:rsid w:val="009F70F3"/>
    <w:rsid w:val="00A14645"/>
    <w:rsid w:val="00A25439"/>
    <w:rsid w:val="00A26B97"/>
    <w:rsid w:val="00AA4159"/>
    <w:rsid w:val="00AF7823"/>
    <w:rsid w:val="00B43435"/>
    <w:rsid w:val="00B73D22"/>
    <w:rsid w:val="00BE54D6"/>
    <w:rsid w:val="00C443B2"/>
    <w:rsid w:val="00C85EDF"/>
    <w:rsid w:val="00CC7F63"/>
    <w:rsid w:val="00CE617B"/>
    <w:rsid w:val="00D1334F"/>
    <w:rsid w:val="00E71D92"/>
    <w:rsid w:val="00E74311"/>
    <w:rsid w:val="00E90A50"/>
    <w:rsid w:val="00EA5031"/>
    <w:rsid w:val="00F337AD"/>
    <w:rsid w:val="00F351E5"/>
    <w:rsid w:val="00F63015"/>
    <w:rsid w:val="00F9127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BE03CD34-0382-464F-9667-EE7EF5D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571B"/>
    <w:rPr>
      <w:color w:val="0000FF" w:themeColor="hyperlink"/>
      <w:u w:val="single"/>
    </w:rPr>
  </w:style>
  <w:style w:type="character" w:customStyle="1" w:styleId="Mencinsinresolver1">
    <w:name w:val="Mención sin resolver1"/>
    <w:basedOn w:val="Fuentedeprrafopredeter"/>
    <w:uiPriority w:val="99"/>
    <w:semiHidden/>
    <w:unhideWhenUsed/>
    <w:rsid w:val="0054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5618">
      <w:bodyDiv w:val="1"/>
      <w:marLeft w:val="0"/>
      <w:marRight w:val="0"/>
      <w:marTop w:val="0"/>
      <w:marBottom w:val="0"/>
      <w:divBdr>
        <w:top w:val="none" w:sz="0" w:space="0" w:color="auto"/>
        <w:left w:val="none" w:sz="0" w:space="0" w:color="auto"/>
        <w:bottom w:val="none" w:sz="0" w:space="0" w:color="auto"/>
        <w:right w:val="none" w:sz="0" w:space="0" w:color="auto"/>
      </w:divBdr>
    </w:div>
    <w:div w:id="50273987">
      <w:bodyDiv w:val="1"/>
      <w:marLeft w:val="0"/>
      <w:marRight w:val="0"/>
      <w:marTop w:val="0"/>
      <w:marBottom w:val="0"/>
      <w:divBdr>
        <w:top w:val="none" w:sz="0" w:space="0" w:color="auto"/>
        <w:left w:val="none" w:sz="0" w:space="0" w:color="auto"/>
        <w:bottom w:val="none" w:sz="0" w:space="0" w:color="auto"/>
        <w:right w:val="none" w:sz="0" w:space="0" w:color="auto"/>
      </w:divBdr>
    </w:div>
    <w:div w:id="83378372">
      <w:bodyDiv w:val="1"/>
      <w:marLeft w:val="0"/>
      <w:marRight w:val="0"/>
      <w:marTop w:val="0"/>
      <w:marBottom w:val="0"/>
      <w:divBdr>
        <w:top w:val="none" w:sz="0" w:space="0" w:color="auto"/>
        <w:left w:val="none" w:sz="0" w:space="0" w:color="auto"/>
        <w:bottom w:val="none" w:sz="0" w:space="0" w:color="auto"/>
        <w:right w:val="none" w:sz="0" w:space="0" w:color="auto"/>
      </w:divBdr>
    </w:div>
    <w:div w:id="103693697">
      <w:bodyDiv w:val="1"/>
      <w:marLeft w:val="0"/>
      <w:marRight w:val="0"/>
      <w:marTop w:val="0"/>
      <w:marBottom w:val="0"/>
      <w:divBdr>
        <w:top w:val="none" w:sz="0" w:space="0" w:color="auto"/>
        <w:left w:val="none" w:sz="0" w:space="0" w:color="auto"/>
        <w:bottom w:val="none" w:sz="0" w:space="0" w:color="auto"/>
        <w:right w:val="none" w:sz="0" w:space="0" w:color="auto"/>
      </w:divBdr>
    </w:div>
    <w:div w:id="199561380">
      <w:bodyDiv w:val="1"/>
      <w:marLeft w:val="0"/>
      <w:marRight w:val="0"/>
      <w:marTop w:val="0"/>
      <w:marBottom w:val="0"/>
      <w:divBdr>
        <w:top w:val="none" w:sz="0" w:space="0" w:color="auto"/>
        <w:left w:val="none" w:sz="0" w:space="0" w:color="auto"/>
        <w:bottom w:val="none" w:sz="0" w:space="0" w:color="auto"/>
        <w:right w:val="none" w:sz="0" w:space="0" w:color="auto"/>
      </w:divBdr>
    </w:div>
    <w:div w:id="211697895">
      <w:bodyDiv w:val="1"/>
      <w:marLeft w:val="0"/>
      <w:marRight w:val="0"/>
      <w:marTop w:val="0"/>
      <w:marBottom w:val="0"/>
      <w:divBdr>
        <w:top w:val="none" w:sz="0" w:space="0" w:color="auto"/>
        <w:left w:val="none" w:sz="0" w:space="0" w:color="auto"/>
        <w:bottom w:val="none" w:sz="0" w:space="0" w:color="auto"/>
        <w:right w:val="none" w:sz="0" w:space="0" w:color="auto"/>
      </w:divBdr>
    </w:div>
    <w:div w:id="244385388">
      <w:bodyDiv w:val="1"/>
      <w:marLeft w:val="0"/>
      <w:marRight w:val="0"/>
      <w:marTop w:val="0"/>
      <w:marBottom w:val="0"/>
      <w:divBdr>
        <w:top w:val="none" w:sz="0" w:space="0" w:color="auto"/>
        <w:left w:val="none" w:sz="0" w:space="0" w:color="auto"/>
        <w:bottom w:val="none" w:sz="0" w:space="0" w:color="auto"/>
        <w:right w:val="none" w:sz="0" w:space="0" w:color="auto"/>
      </w:divBdr>
    </w:div>
    <w:div w:id="308437172">
      <w:bodyDiv w:val="1"/>
      <w:marLeft w:val="0"/>
      <w:marRight w:val="0"/>
      <w:marTop w:val="0"/>
      <w:marBottom w:val="0"/>
      <w:divBdr>
        <w:top w:val="none" w:sz="0" w:space="0" w:color="auto"/>
        <w:left w:val="none" w:sz="0" w:space="0" w:color="auto"/>
        <w:bottom w:val="none" w:sz="0" w:space="0" w:color="auto"/>
        <w:right w:val="none" w:sz="0" w:space="0" w:color="auto"/>
      </w:divBdr>
    </w:div>
    <w:div w:id="347610537">
      <w:bodyDiv w:val="1"/>
      <w:marLeft w:val="0"/>
      <w:marRight w:val="0"/>
      <w:marTop w:val="0"/>
      <w:marBottom w:val="0"/>
      <w:divBdr>
        <w:top w:val="none" w:sz="0" w:space="0" w:color="auto"/>
        <w:left w:val="none" w:sz="0" w:space="0" w:color="auto"/>
        <w:bottom w:val="none" w:sz="0" w:space="0" w:color="auto"/>
        <w:right w:val="none" w:sz="0" w:space="0" w:color="auto"/>
      </w:divBdr>
    </w:div>
    <w:div w:id="401368977">
      <w:bodyDiv w:val="1"/>
      <w:marLeft w:val="0"/>
      <w:marRight w:val="0"/>
      <w:marTop w:val="0"/>
      <w:marBottom w:val="0"/>
      <w:divBdr>
        <w:top w:val="none" w:sz="0" w:space="0" w:color="auto"/>
        <w:left w:val="none" w:sz="0" w:space="0" w:color="auto"/>
        <w:bottom w:val="none" w:sz="0" w:space="0" w:color="auto"/>
        <w:right w:val="none" w:sz="0" w:space="0" w:color="auto"/>
      </w:divBdr>
    </w:div>
    <w:div w:id="426930711">
      <w:bodyDiv w:val="1"/>
      <w:marLeft w:val="0"/>
      <w:marRight w:val="0"/>
      <w:marTop w:val="0"/>
      <w:marBottom w:val="0"/>
      <w:divBdr>
        <w:top w:val="none" w:sz="0" w:space="0" w:color="auto"/>
        <w:left w:val="none" w:sz="0" w:space="0" w:color="auto"/>
        <w:bottom w:val="none" w:sz="0" w:space="0" w:color="auto"/>
        <w:right w:val="none" w:sz="0" w:space="0" w:color="auto"/>
      </w:divBdr>
    </w:div>
    <w:div w:id="446118853">
      <w:bodyDiv w:val="1"/>
      <w:marLeft w:val="0"/>
      <w:marRight w:val="0"/>
      <w:marTop w:val="0"/>
      <w:marBottom w:val="0"/>
      <w:divBdr>
        <w:top w:val="none" w:sz="0" w:space="0" w:color="auto"/>
        <w:left w:val="none" w:sz="0" w:space="0" w:color="auto"/>
        <w:bottom w:val="none" w:sz="0" w:space="0" w:color="auto"/>
        <w:right w:val="none" w:sz="0" w:space="0" w:color="auto"/>
      </w:divBdr>
    </w:div>
    <w:div w:id="448862171">
      <w:bodyDiv w:val="1"/>
      <w:marLeft w:val="0"/>
      <w:marRight w:val="0"/>
      <w:marTop w:val="0"/>
      <w:marBottom w:val="0"/>
      <w:divBdr>
        <w:top w:val="none" w:sz="0" w:space="0" w:color="auto"/>
        <w:left w:val="none" w:sz="0" w:space="0" w:color="auto"/>
        <w:bottom w:val="none" w:sz="0" w:space="0" w:color="auto"/>
        <w:right w:val="none" w:sz="0" w:space="0" w:color="auto"/>
      </w:divBdr>
    </w:div>
    <w:div w:id="479731280">
      <w:bodyDiv w:val="1"/>
      <w:marLeft w:val="0"/>
      <w:marRight w:val="0"/>
      <w:marTop w:val="0"/>
      <w:marBottom w:val="0"/>
      <w:divBdr>
        <w:top w:val="none" w:sz="0" w:space="0" w:color="auto"/>
        <w:left w:val="none" w:sz="0" w:space="0" w:color="auto"/>
        <w:bottom w:val="none" w:sz="0" w:space="0" w:color="auto"/>
        <w:right w:val="none" w:sz="0" w:space="0" w:color="auto"/>
      </w:divBdr>
    </w:div>
    <w:div w:id="507185074">
      <w:bodyDiv w:val="1"/>
      <w:marLeft w:val="0"/>
      <w:marRight w:val="0"/>
      <w:marTop w:val="0"/>
      <w:marBottom w:val="0"/>
      <w:divBdr>
        <w:top w:val="none" w:sz="0" w:space="0" w:color="auto"/>
        <w:left w:val="none" w:sz="0" w:space="0" w:color="auto"/>
        <w:bottom w:val="none" w:sz="0" w:space="0" w:color="auto"/>
        <w:right w:val="none" w:sz="0" w:space="0" w:color="auto"/>
      </w:divBdr>
    </w:div>
    <w:div w:id="514612431">
      <w:bodyDiv w:val="1"/>
      <w:marLeft w:val="0"/>
      <w:marRight w:val="0"/>
      <w:marTop w:val="0"/>
      <w:marBottom w:val="0"/>
      <w:divBdr>
        <w:top w:val="none" w:sz="0" w:space="0" w:color="auto"/>
        <w:left w:val="none" w:sz="0" w:space="0" w:color="auto"/>
        <w:bottom w:val="none" w:sz="0" w:space="0" w:color="auto"/>
        <w:right w:val="none" w:sz="0" w:space="0" w:color="auto"/>
      </w:divBdr>
    </w:div>
    <w:div w:id="584532727">
      <w:bodyDiv w:val="1"/>
      <w:marLeft w:val="0"/>
      <w:marRight w:val="0"/>
      <w:marTop w:val="0"/>
      <w:marBottom w:val="0"/>
      <w:divBdr>
        <w:top w:val="none" w:sz="0" w:space="0" w:color="auto"/>
        <w:left w:val="none" w:sz="0" w:space="0" w:color="auto"/>
        <w:bottom w:val="none" w:sz="0" w:space="0" w:color="auto"/>
        <w:right w:val="none" w:sz="0" w:space="0" w:color="auto"/>
      </w:divBdr>
      <w:divsChild>
        <w:div w:id="1567766550">
          <w:marLeft w:val="720"/>
          <w:marRight w:val="0"/>
          <w:marTop w:val="0"/>
          <w:marBottom w:val="0"/>
          <w:divBdr>
            <w:top w:val="none" w:sz="0" w:space="0" w:color="auto"/>
            <w:left w:val="none" w:sz="0" w:space="0" w:color="auto"/>
            <w:bottom w:val="none" w:sz="0" w:space="0" w:color="auto"/>
            <w:right w:val="none" w:sz="0" w:space="0" w:color="auto"/>
          </w:divBdr>
        </w:div>
        <w:div w:id="1797022004">
          <w:marLeft w:val="720"/>
          <w:marRight w:val="0"/>
          <w:marTop w:val="0"/>
          <w:marBottom w:val="0"/>
          <w:divBdr>
            <w:top w:val="none" w:sz="0" w:space="0" w:color="auto"/>
            <w:left w:val="none" w:sz="0" w:space="0" w:color="auto"/>
            <w:bottom w:val="none" w:sz="0" w:space="0" w:color="auto"/>
            <w:right w:val="none" w:sz="0" w:space="0" w:color="auto"/>
          </w:divBdr>
        </w:div>
      </w:divsChild>
    </w:div>
    <w:div w:id="615522140">
      <w:bodyDiv w:val="1"/>
      <w:marLeft w:val="0"/>
      <w:marRight w:val="0"/>
      <w:marTop w:val="0"/>
      <w:marBottom w:val="0"/>
      <w:divBdr>
        <w:top w:val="none" w:sz="0" w:space="0" w:color="auto"/>
        <w:left w:val="none" w:sz="0" w:space="0" w:color="auto"/>
        <w:bottom w:val="none" w:sz="0" w:space="0" w:color="auto"/>
        <w:right w:val="none" w:sz="0" w:space="0" w:color="auto"/>
      </w:divBdr>
    </w:div>
    <w:div w:id="667513642">
      <w:bodyDiv w:val="1"/>
      <w:marLeft w:val="0"/>
      <w:marRight w:val="0"/>
      <w:marTop w:val="0"/>
      <w:marBottom w:val="0"/>
      <w:divBdr>
        <w:top w:val="none" w:sz="0" w:space="0" w:color="auto"/>
        <w:left w:val="none" w:sz="0" w:space="0" w:color="auto"/>
        <w:bottom w:val="none" w:sz="0" w:space="0" w:color="auto"/>
        <w:right w:val="none" w:sz="0" w:space="0" w:color="auto"/>
      </w:divBdr>
    </w:div>
    <w:div w:id="676736426">
      <w:bodyDiv w:val="1"/>
      <w:marLeft w:val="0"/>
      <w:marRight w:val="0"/>
      <w:marTop w:val="0"/>
      <w:marBottom w:val="0"/>
      <w:divBdr>
        <w:top w:val="none" w:sz="0" w:space="0" w:color="auto"/>
        <w:left w:val="none" w:sz="0" w:space="0" w:color="auto"/>
        <w:bottom w:val="none" w:sz="0" w:space="0" w:color="auto"/>
        <w:right w:val="none" w:sz="0" w:space="0" w:color="auto"/>
      </w:divBdr>
    </w:div>
    <w:div w:id="740521811">
      <w:bodyDiv w:val="1"/>
      <w:marLeft w:val="0"/>
      <w:marRight w:val="0"/>
      <w:marTop w:val="0"/>
      <w:marBottom w:val="0"/>
      <w:divBdr>
        <w:top w:val="none" w:sz="0" w:space="0" w:color="auto"/>
        <w:left w:val="none" w:sz="0" w:space="0" w:color="auto"/>
        <w:bottom w:val="none" w:sz="0" w:space="0" w:color="auto"/>
        <w:right w:val="none" w:sz="0" w:space="0" w:color="auto"/>
      </w:divBdr>
    </w:div>
    <w:div w:id="792141186">
      <w:bodyDiv w:val="1"/>
      <w:marLeft w:val="0"/>
      <w:marRight w:val="0"/>
      <w:marTop w:val="0"/>
      <w:marBottom w:val="0"/>
      <w:divBdr>
        <w:top w:val="none" w:sz="0" w:space="0" w:color="auto"/>
        <w:left w:val="none" w:sz="0" w:space="0" w:color="auto"/>
        <w:bottom w:val="none" w:sz="0" w:space="0" w:color="auto"/>
        <w:right w:val="none" w:sz="0" w:space="0" w:color="auto"/>
      </w:divBdr>
    </w:div>
    <w:div w:id="868296186">
      <w:bodyDiv w:val="1"/>
      <w:marLeft w:val="0"/>
      <w:marRight w:val="0"/>
      <w:marTop w:val="0"/>
      <w:marBottom w:val="0"/>
      <w:divBdr>
        <w:top w:val="none" w:sz="0" w:space="0" w:color="auto"/>
        <w:left w:val="none" w:sz="0" w:space="0" w:color="auto"/>
        <w:bottom w:val="none" w:sz="0" w:space="0" w:color="auto"/>
        <w:right w:val="none" w:sz="0" w:space="0" w:color="auto"/>
      </w:divBdr>
    </w:div>
    <w:div w:id="888107086">
      <w:bodyDiv w:val="1"/>
      <w:marLeft w:val="0"/>
      <w:marRight w:val="0"/>
      <w:marTop w:val="0"/>
      <w:marBottom w:val="0"/>
      <w:divBdr>
        <w:top w:val="none" w:sz="0" w:space="0" w:color="auto"/>
        <w:left w:val="none" w:sz="0" w:space="0" w:color="auto"/>
        <w:bottom w:val="none" w:sz="0" w:space="0" w:color="auto"/>
        <w:right w:val="none" w:sz="0" w:space="0" w:color="auto"/>
      </w:divBdr>
    </w:div>
    <w:div w:id="916745395">
      <w:bodyDiv w:val="1"/>
      <w:marLeft w:val="0"/>
      <w:marRight w:val="0"/>
      <w:marTop w:val="0"/>
      <w:marBottom w:val="0"/>
      <w:divBdr>
        <w:top w:val="none" w:sz="0" w:space="0" w:color="auto"/>
        <w:left w:val="none" w:sz="0" w:space="0" w:color="auto"/>
        <w:bottom w:val="none" w:sz="0" w:space="0" w:color="auto"/>
        <w:right w:val="none" w:sz="0" w:space="0" w:color="auto"/>
      </w:divBdr>
    </w:div>
    <w:div w:id="931550040">
      <w:bodyDiv w:val="1"/>
      <w:marLeft w:val="0"/>
      <w:marRight w:val="0"/>
      <w:marTop w:val="0"/>
      <w:marBottom w:val="0"/>
      <w:divBdr>
        <w:top w:val="none" w:sz="0" w:space="0" w:color="auto"/>
        <w:left w:val="none" w:sz="0" w:space="0" w:color="auto"/>
        <w:bottom w:val="none" w:sz="0" w:space="0" w:color="auto"/>
        <w:right w:val="none" w:sz="0" w:space="0" w:color="auto"/>
      </w:divBdr>
    </w:div>
    <w:div w:id="1007365180">
      <w:bodyDiv w:val="1"/>
      <w:marLeft w:val="0"/>
      <w:marRight w:val="0"/>
      <w:marTop w:val="0"/>
      <w:marBottom w:val="0"/>
      <w:divBdr>
        <w:top w:val="none" w:sz="0" w:space="0" w:color="auto"/>
        <w:left w:val="none" w:sz="0" w:space="0" w:color="auto"/>
        <w:bottom w:val="none" w:sz="0" w:space="0" w:color="auto"/>
        <w:right w:val="none" w:sz="0" w:space="0" w:color="auto"/>
      </w:divBdr>
      <w:divsChild>
        <w:div w:id="712000261">
          <w:marLeft w:val="547"/>
          <w:marRight w:val="0"/>
          <w:marTop w:val="0"/>
          <w:marBottom w:val="0"/>
          <w:divBdr>
            <w:top w:val="none" w:sz="0" w:space="0" w:color="auto"/>
            <w:left w:val="none" w:sz="0" w:space="0" w:color="auto"/>
            <w:bottom w:val="none" w:sz="0" w:space="0" w:color="auto"/>
            <w:right w:val="none" w:sz="0" w:space="0" w:color="auto"/>
          </w:divBdr>
        </w:div>
        <w:div w:id="1711032730">
          <w:marLeft w:val="547"/>
          <w:marRight w:val="0"/>
          <w:marTop w:val="0"/>
          <w:marBottom w:val="0"/>
          <w:divBdr>
            <w:top w:val="none" w:sz="0" w:space="0" w:color="auto"/>
            <w:left w:val="none" w:sz="0" w:space="0" w:color="auto"/>
            <w:bottom w:val="none" w:sz="0" w:space="0" w:color="auto"/>
            <w:right w:val="none" w:sz="0" w:space="0" w:color="auto"/>
          </w:divBdr>
        </w:div>
        <w:div w:id="1390612539">
          <w:marLeft w:val="547"/>
          <w:marRight w:val="0"/>
          <w:marTop w:val="0"/>
          <w:marBottom w:val="0"/>
          <w:divBdr>
            <w:top w:val="none" w:sz="0" w:space="0" w:color="auto"/>
            <w:left w:val="none" w:sz="0" w:space="0" w:color="auto"/>
            <w:bottom w:val="none" w:sz="0" w:space="0" w:color="auto"/>
            <w:right w:val="none" w:sz="0" w:space="0" w:color="auto"/>
          </w:divBdr>
        </w:div>
      </w:divsChild>
    </w:div>
    <w:div w:id="1023168821">
      <w:bodyDiv w:val="1"/>
      <w:marLeft w:val="0"/>
      <w:marRight w:val="0"/>
      <w:marTop w:val="0"/>
      <w:marBottom w:val="0"/>
      <w:divBdr>
        <w:top w:val="none" w:sz="0" w:space="0" w:color="auto"/>
        <w:left w:val="none" w:sz="0" w:space="0" w:color="auto"/>
        <w:bottom w:val="none" w:sz="0" w:space="0" w:color="auto"/>
        <w:right w:val="none" w:sz="0" w:space="0" w:color="auto"/>
      </w:divBdr>
    </w:div>
    <w:div w:id="1105151902">
      <w:bodyDiv w:val="1"/>
      <w:marLeft w:val="0"/>
      <w:marRight w:val="0"/>
      <w:marTop w:val="0"/>
      <w:marBottom w:val="0"/>
      <w:divBdr>
        <w:top w:val="none" w:sz="0" w:space="0" w:color="auto"/>
        <w:left w:val="none" w:sz="0" w:space="0" w:color="auto"/>
        <w:bottom w:val="none" w:sz="0" w:space="0" w:color="auto"/>
        <w:right w:val="none" w:sz="0" w:space="0" w:color="auto"/>
      </w:divBdr>
      <w:divsChild>
        <w:div w:id="170874182">
          <w:marLeft w:val="720"/>
          <w:marRight w:val="0"/>
          <w:marTop w:val="0"/>
          <w:marBottom w:val="0"/>
          <w:divBdr>
            <w:top w:val="none" w:sz="0" w:space="0" w:color="auto"/>
            <w:left w:val="none" w:sz="0" w:space="0" w:color="auto"/>
            <w:bottom w:val="none" w:sz="0" w:space="0" w:color="auto"/>
            <w:right w:val="none" w:sz="0" w:space="0" w:color="auto"/>
          </w:divBdr>
        </w:div>
        <w:div w:id="1010644607">
          <w:marLeft w:val="720"/>
          <w:marRight w:val="0"/>
          <w:marTop w:val="0"/>
          <w:marBottom w:val="0"/>
          <w:divBdr>
            <w:top w:val="none" w:sz="0" w:space="0" w:color="auto"/>
            <w:left w:val="none" w:sz="0" w:space="0" w:color="auto"/>
            <w:bottom w:val="none" w:sz="0" w:space="0" w:color="auto"/>
            <w:right w:val="none" w:sz="0" w:space="0" w:color="auto"/>
          </w:divBdr>
        </w:div>
      </w:divsChild>
    </w:div>
    <w:div w:id="1138112499">
      <w:bodyDiv w:val="1"/>
      <w:marLeft w:val="0"/>
      <w:marRight w:val="0"/>
      <w:marTop w:val="0"/>
      <w:marBottom w:val="0"/>
      <w:divBdr>
        <w:top w:val="none" w:sz="0" w:space="0" w:color="auto"/>
        <w:left w:val="none" w:sz="0" w:space="0" w:color="auto"/>
        <w:bottom w:val="none" w:sz="0" w:space="0" w:color="auto"/>
        <w:right w:val="none" w:sz="0" w:space="0" w:color="auto"/>
      </w:divBdr>
    </w:div>
    <w:div w:id="1140727021">
      <w:bodyDiv w:val="1"/>
      <w:marLeft w:val="0"/>
      <w:marRight w:val="0"/>
      <w:marTop w:val="0"/>
      <w:marBottom w:val="0"/>
      <w:divBdr>
        <w:top w:val="none" w:sz="0" w:space="0" w:color="auto"/>
        <w:left w:val="none" w:sz="0" w:space="0" w:color="auto"/>
        <w:bottom w:val="none" w:sz="0" w:space="0" w:color="auto"/>
        <w:right w:val="none" w:sz="0" w:space="0" w:color="auto"/>
      </w:divBdr>
    </w:div>
    <w:div w:id="1192259079">
      <w:bodyDiv w:val="1"/>
      <w:marLeft w:val="0"/>
      <w:marRight w:val="0"/>
      <w:marTop w:val="0"/>
      <w:marBottom w:val="0"/>
      <w:divBdr>
        <w:top w:val="none" w:sz="0" w:space="0" w:color="auto"/>
        <w:left w:val="none" w:sz="0" w:space="0" w:color="auto"/>
        <w:bottom w:val="none" w:sz="0" w:space="0" w:color="auto"/>
        <w:right w:val="none" w:sz="0" w:space="0" w:color="auto"/>
      </w:divBdr>
    </w:div>
    <w:div w:id="1228498384">
      <w:bodyDiv w:val="1"/>
      <w:marLeft w:val="0"/>
      <w:marRight w:val="0"/>
      <w:marTop w:val="0"/>
      <w:marBottom w:val="0"/>
      <w:divBdr>
        <w:top w:val="none" w:sz="0" w:space="0" w:color="auto"/>
        <w:left w:val="none" w:sz="0" w:space="0" w:color="auto"/>
        <w:bottom w:val="none" w:sz="0" w:space="0" w:color="auto"/>
        <w:right w:val="none" w:sz="0" w:space="0" w:color="auto"/>
      </w:divBdr>
    </w:div>
    <w:div w:id="1252933939">
      <w:bodyDiv w:val="1"/>
      <w:marLeft w:val="0"/>
      <w:marRight w:val="0"/>
      <w:marTop w:val="0"/>
      <w:marBottom w:val="0"/>
      <w:divBdr>
        <w:top w:val="none" w:sz="0" w:space="0" w:color="auto"/>
        <w:left w:val="none" w:sz="0" w:space="0" w:color="auto"/>
        <w:bottom w:val="none" w:sz="0" w:space="0" w:color="auto"/>
        <w:right w:val="none" w:sz="0" w:space="0" w:color="auto"/>
      </w:divBdr>
    </w:div>
    <w:div w:id="126399598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49872170">
      <w:bodyDiv w:val="1"/>
      <w:marLeft w:val="0"/>
      <w:marRight w:val="0"/>
      <w:marTop w:val="0"/>
      <w:marBottom w:val="0"/>
      <w:divBdr>
        <w:top w:val="none" w:sz="0" w:space="0" w:color="auto"/>
        <w:left w:val="none" w:sz="0" w:space="0" w:color="auto"/>
        <w:bottom w:val="none" w:sz="0" w:space="0" w:color="auto"/>
        <w:right w:val="none" w:sz="0" w:space="0" w:color="auto"/>
      </w:divBdr>
    </w:div>
    <w:div w:id="1439450730">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08467258">
      <w:bodyDiv w:val="1"/>
      <w:marLeft w:val="0"/>
      <w:marRight w:val="0"/>
      <w:marTop w:val="0"/>
      <w:marBottom w:val="0"/>
      <w:divBdr>
        <w:top w:val="none" w:sz="0" w:space="0" w:color="auto"/>
        <w:left w:val="none" w:sz="0" w:space="0" w:color="auto"/>
        <w:bottom w:val="none" w:sz="0" w:space="0" w:color="auto"/>
        <w:right w:val="none" w:sz="0" w:space="0" w:color="auto"/>
      </w:divBdr>
    </w:div>
    <w:div w:id="1674185210">
      <w:bodyDiv w:val="1"/>
      <w:marLeft w:val="0"/>
      <w:marRight w:val="0"/>
      <w:marTop w:val="0"/>
      <w:marBottom w:val="0"/>
      <w:divBdr>
        <w:top w:val="none" w:sz="0" w:space="0" w:color="auto"/>
        <w:left w:val="none" w:sz="0" w:space="0" w:color="auto"/>
        <w:bottom w:val="none" w:sz="0" w:space="0" w:color="auto"/>
        <w:right w:val="none" w:sz="0" w:space="0" w:color="auto"/>
      </w:divBdr>
      <w:divsChild>
        <w:div w:id="2107575679">
          <w:marLeft w:val="720"/>
          <w:marRight w:val="0"/>
          <w:marTop w:val="0"/>
          <w:marBottom w:val="0"/>
          <w:divBdr>
            <w:top w:val="none" w:sz="0" w:space="0" w:color="auto"/>
            <w:left w:val="none" w:sz="0" w:space="0" w:color="auto"/>
            <w:bottom w:val="none" w:sz="0" w:space="0" w:color="auto"/>
            <w:right w:val="none" w:sz="0" w:space="0" w:color="auto"/>
          </w:divBdr>
        </w:div>
        <w:div w:id="1407847772">
          <w:marLeft w:val="720"/>
          <w:marRight w:val="0"/>
          <w:marTop w:val="0"/>
          <w:marBottom w:val="0"/>
          <w:divBdr>
            <w:top w:val="none" w:sz="0" w:space="0" w:color="auto"/>
            <w:left w:val="none" w:sz="0" w:space="0" w:color="auto"/>
            <w:bottom w:val="none" w:sz="0" w:space="0" w:color="auto"/>
            <w:right w:val="none" w:sz="0" w:space="0" w:color="auto"/>
          </w:divBdr>
        </w:div>
        <w:div w:id="881476542">
          <w:marLeft w:val="720"/>
          <w:marRight w:val="0"/>
          <w:marTop w:val="0"/>
          <w:marBottom w:val="0"/>
          <w:divBdr>
            <w:top w:val="none" w:sz="0" w:space="0" w:color="auto"/>
            <w:left w:val="none" w:sz="0" w:space="0" w:color="auto"/>
            <w:bottom w:val="none" w:sz="0" w:space="0" w:color="auto"/>
            <w:right w:val="none" w:sz="0" w:space="0" w:color="auto"/>
          </w:divBdr>
        </w:div>
      </w:divsChild>
    </w:div>
    <w:div w:id="1736857365">
      <w:bodyDiv w:val="1"/>
      <w:marLeft w:val="0"/>
      <w:marRight w:val="0"/>
      <w:marTop w:val="0"/>
      <w:marBottom w:val="0"/>
      <w:divBdr>
        <w:top w:val="none" w:sz="0" w:space="0" w:color="auto"/>
        <w:left w:val="none" w:sz="0" w:space="0" w:color="auto"/>
        <w:bottom w:val="none" w:sz="0" w:space="0" w:color="auto"/>
        <w:right w:val="none" w:sz="0" w:space="0" w:color="auto"/>
      </w:divBdr>
    </w:div>
    <w:div w:id="1742293655">
      <w:bodyDiv w:val="1"/>
      <w:marLeft w:val="0"/>
      <w:marRight w:val="0"/>
      <w:marTop w:val="0"/>
      <w:marBottom w:val="0"/>
      <w:divBdr>
        <w:top w:val="none" w:sz="0" w:space="0" w:color="auto"/>
        <w:left w:val="none" w:sz="0" w:space="0" w:color="auto"/>
        <w:bottom w:val="none" w:sz="0" w:space="0" w:color="auto"/>
        <w:right w:val="none" w:sz="0" w:space="0" w:color="auto"/>
      </w:divBdr>
      <w:divsChild>
        <w:div w:id="341205613">
          <w:marLeft w:val="720"/>
          <w:marRight w:val="0"/>
          <w:marTop w:val="0"/>
          <w:marBottom w:val="0"/>
          <w:divBdr>
            <w:top w:val="none" w:sz="0" w:space="0" w:color="auto"/>
            <w:left w:val="none" w:sz="0" w:space="0" w:color="auto"/>
            <w:bottom w:val="none" w:sz="0" w:space="0" w:color="auto"/>
            <w:right w:val="none" w:sz="0" w:space="0" w:color="auto"/>
          </w:divBdr>
        </w:div>
        <w:div w:id="1739132728">
          <w:marLeft w:val="720"/>
          <w:marRight w:val="0"/>
          <w:marTop w:val="0"/>
          <w:marBottom w:val="0"/>
          <w:divBdr>
            <w:top w:val="none" w:sz="0" w:space="0" w:color="auto"/>
            <w:left w:val="none" w:sz="0" w:space="0" w:color="auto"/>
            <w:bottom w:val="none" w:sz="0" w:space="0" w:color="auto"/>
            <w:right w:val="none" w:sz="0" w:space="0" w:color="auto"/>
          </w:divBdr>
        </w:div>
      </w:divsChild>
    </w:div>
    <w:div w:id="1745567577">
      <w:bodyDiv w:val="1"/>
      <w:marLeft w:val="0"/>
      <w:marRight w:val="0"/>
      <w:marTop w:val="0"/>
      <w:marBottom w:val="0"/>
      <w:divBdr>
        <w:top w:val="none" w:sz="0" w:space="0" w:color="auto"/>
        <w:left w:val="none" w:sz="0" w:space="0" w:color="auto"/>
        <w:bottom w:val="none" w:sz="0" w:space="0" w:color="auto"/>
        <w:right w:val="none" w:sz="0" w:space="0" w:color="auto"/>
      </w:divBdr>
    </w:div>
    <w:div w:id="1750039029">
      <w:bodyDiv w:val="1"/>
      <w:marLeft w:val="0"/>
      <w:marRight w:val="0"/>
      <w:marTop w:val="0"/>
      <w:marBottom w:val="0"/>
      <w:divBdr>
        <w:top w:val="none" w:sz="0" w:space="0" w:color="auto"/>
        <w:left w:val="none" w:sz="0" w:space="0" w:color="auto"/>
        <w:bottom w:val="none" w:sz="0" w:space="0" w:color="auto"/>
        <w:right w:val="none" w:sz="0" w:space="0" w:color="auto"/>
      </w:divBdr>
    </w:div>
    <w:div w:id="1772237408">
      <w:bodyDiv w:val="1"/>
      <w:marLeft w:val="0"/>
      <w:marRight w:val="0"/>
      <w:marTop w:val="0"/>
      <w:marBottom w:val="0"/>
      <w:divBdr>
        <w:top w:val="none" w:sz="0" w:space="0" w:color="auto"/>
        <w:left w:val="none" w:sz="0" w:space="0" w:color="auto"/>
        <w:bottom w:val="none" w:sz="0" w:space="0" w:color="auto"/>
        <w:right w:val="none" w:sz="0" w:space="0" w:color="auto"/>
      </w:divBdr>
    </w:div>
    <w:div w:id="1772824030">
      <w:bodyDiv w:val="1"/>
      <w:marLeft w:val="0"/>
      <w:marRight w:val="0"/>
      <w:marTop w:val="0"/>
      <w:marBottom w:val="0"/>
      <w:divBdr>
        <w:top w:val="none" w:sz="0" w:space="0" w:color="auto"/>
        <w:left w:val="none" w:sz="0" w:space="0" w:color="auto"/>
        <w:bottom w:val="none" w:sz="0" w:space="0" w:color="auto"/>
        <w:right w:val="none" w:sz="0" w:space="0" w:color="auto"/>
      </w:divBdr>
    </w:div>
    <w:div w:id="1830366668">
      <w:bodyDiv w:val="1"/>
      <w:marLeft w:val="0"/>
      <w:marRight w:val="0"/>
      <w:marTop w:val="0"/>
      <w:marBottom w:val="0"/>
      <w:divBdr>
        <w:top w:val="none" w:sz="0" w:space="0" w:color="auto"/>
        <w:left w:val="none" w:sz="0" w:space="0" w:color="auto"/>
        <w:bottom w:val="none" w:sz="0" w:space="0" w:color="auto"/>
        <w:right w:val="none" w:sz="0" w:space="0" w:color="auto"/>
      </w:divBdr>
    </w:div>
    <w:div w:id="1870027947">
      <w:bodyDiv w:val="1"/>
      <w:marLeft w:val="0"/>
      <w:marRight w:val="0"/>
      <w:marTop w:val="0"/>
      <w:marBottom w:val="0"/>
      <w:divBdr>
        <w:top w:val="none" w:sz="0" w:space="0" w:color="auto"/>
        <w:left w:val="none" w:sz="0" w:space="0" w:color="auto"/>
        <w:bottom w:val="none" w:sz="0" w:space="0" w:color="auto"/>
        <w:right w:val="none" w:sz="0" w:space="0" w:color="auto"/>
      </w:divBdr>
    </w:div>
    <w:div w:id="1888056954">
      <w:bodyDiv w:val="1"/>
      <w:marLeft w:val="0"/>
      <w:marRight w:val="0"/>
      <w:marTop w:val="0"/>
      <w:marBottom w:val="0"/>
      <w:divBdr>
        <w:top w:val="none" w:sz="0" w:space="0" w:color="auto"/>
        <w:left w:val="none" w:sz="0" w:space="0" w:color="auto"/>
        <w:bottom w:val="none" w:sz="0" w:space="0" w:color="auto"/>
        <w:right w:val="none" w:sz="0" w:space="0" w:color="auto"/>
      </w:divBdr>
      <w:divsChild>
        <w:div w:id="633412949">
          <w:marLeft w:val="720"/>
          <w:marRight w:val="0"/>
          <w:marTop w:val="0"/>
          <w:marBottom w:val="0"/>
          <w:divBdr>
            <w:top w:val="none" w:sz="0" w:space="0" w:color="auto"/>
            <w:left w:val="none" w:sz="0" w:space="0" w:color="auto"/>
            <w:bottom w:val="none" w:sz="0" w:space="0" w:color="auto"/>
            <w:right w:val="none" w:sz="0" w:space="0" w:color="auto"/>
          </w:divBdr>
        </w:div>
        <w:div w:id="85421732">
          <w:marLeft w:val="720"/>
          <w:marRight w:val="0"/>
          <w:marTop w:val="0"/>
          <w:marBottom w:val="0"/>
          <w:divBdr>
            <w:top w:val="none" w:sz="0" w:space="0" w:color="auto"/>
            <w:left w:val="none" w:sz="0" w:space="0" w:color="auto"/>
            <w:bottom w:val="none" w:sz="0" w:space="0" w:color="auto"/>
            <w:right w:val="none" w:sz="0" w:space="0" w:color="auto"/>
          </w:divBdr>
        </w:div>
        <w:div w:id="1758359646">
          <w:marLeft w:val="720"/>
          <w:marRight w:val="0"/>
          <w:marTop w:val="0"/>
          <w:marBottom w:val="0"/>
          <w:divBdr>
            <w:top w:val="none" w:sz="0" w:space="0" w:color="auto"/>
            <w:left w:val="none" w:sz="0" w:space="0" w:color="auto"/>
            <w:bottom w:val="none" w:sz="0" w:space="0" w:color="auto"/>
            <w:right w:val="none" w:sz="0" w:space="0" w:color="auto"/>
          </w:divBdr>
        </w:div>
      </w:divsChild>
    </w:div>
    <w:div w:id="1940597147">
      <w:bodyDiv w:val="1"/>
      <w:marLeft w:val="0"/>
      <w:marRight w:val="0"/>
      <w:marTop w:val="0"/>
      <w:marBottom w:val="0"/>
      <w:divBdr>
        <w:top w:val="none" w:sz="0" w:space="0" w:color="auto"/>
        <w:left w:val="none" w:sz="0" w:space="0" w:color="auto"/>
        <w:bottom w:val="none" w:sz="0" w:space="0" w:color="auto"/>
        <w:right w:val="none" w:sz="0" w:space="0" w:color="auto"/>
      </w:divBdr>
    </w:div>
    <w:div w:id="2027900024">
      <w:bodyDiv w:val="1"/>
      <w:marLeft w:val="0"/>
      <w:marRight w:val="0"/>
      <w:marTop w:val="0"/>
      <w:marBottom w:val="0"/>
      <w:divBdr>
        <w:top w:val="none" w:sz="0" w:space="0" w:color="auto"/>
        <w:left w:val="none" w:sz="0" w:space="0" w:color="auto"/>
        <w:bottom w:val="none" w:sz="0" w:space="0" w:color="auto"/>
        <w:right w:val="none" w:sz="0" w:space="0" w:color="auto"/>
      </w:divBdr>
    </w:div>
    <w:div w:id="2079089039">
      <w:bodyDiv w:val="1"/>
      <w:marLeft w:val="0"/>
      <w:marRight w:val="0"/>
      <w:marTop w:val="0"/>
      <w:marBottom w:val="0"/>
      <w:divBdr>
        <w:top w:val="none" w:sz="0" w:space="0" w:color="auto"/>
        <w:left w:val="none" w:sz="0" w:space="0" w:color="auto"/>
        <w:bottom w:val="none" w:sz="0" w:space="0" w:color="auto"/>
        <w:right w:val="none" w:sz="0" w:space="0" w:color="auto"/>
      </w:divBdr>
    </w:div>
    <w:div w:id="2079281746">
      <w:bodyDiv w:val="1"/>
      <w:marLeft w:val="0"/>
      <w:marRight w:val="0"/>
      <w:marTop w:val="0"/>
      <w:marBottom w:val="0"/>
      <w:divBdr>
        <w:top w:val="none" w:sz="0" w:space="0" w:color="auto"/>
        <w:left w:val="none" w:sz="0" w:space="0" w:color="auto"/>
        <w:bottom w:val="none" w:sz="0" w:space="0" w:color="auto"/>
        <w:right w:val="none" w:sz="0" w:space="0" w:color="auto"/>
      </w:divBdr>
    </w:div>
    <w:div w:id="208190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1669</Words>
  <Characters>9515</Characters>
  <Application>Microsoft Office Word</Application>
  <DocSecurity>0</DocSecurity>
  <Lines>79</Lines>
  <Paragraphs>22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Fly - letterhead</vt:lpstr>
      <vt:lpstr>Fly - letterhead</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creator>Monia Coppola</dc:creator>
  <cp:keywords>DAE4gkQ7zfg,BAEXurJiHZU</cp:keywords>
  <cp:lastModifiedBy>Miriam Internet Web Solutions</cp:lastModifiedBy>
  <cp:revision>21</cp:revision>
  <dcterms:created xsi:type="dcterms:W3CDTF">2022-02-16T10:54:00Z</dcterms:created>
  <dcterms:modified xsi:type="dcterms:W3CDTF">2022-12-07T12:29:00Z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